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666C5" w14:textId="5ABAFBEC" w:rsidR="00C22014" w:rsidRPr="00696571" w:rsidRDefault="00F92D85" w:rsidP="13CB2BDF">
      <w:pPr>
        <w:spacing w:after="0" w:line="240" w:lineRule="auto"/>
        <w:rPr>
          <w:rFonts w:ascii="Clear Sans" w:eastAsia="Times New Roman" w:hAnsi="Clear Sans" w:cs="Clear Sans"/>
          <w:lang w:eastAsia="de-DE" w:bidi="he-IL"/>
        </w:rPr>
      </w:pPr>
      <w:r w:rsidRPr="00696571">
        <w:rPr>
          <w:rFonts w:ascii="Clear Sans" w:eastAsia="Times New Roman" w:hAnsi="Clear Sans" w:cs="Clear Sans"/>
          <w:lang w:eastAsia="de-DE" w:bidi="he-IL"/>
        </w:rPr>
        <w:t>Förderung des offenen Datenaustauschs in der Luftfracht</w:t>
      </w:r>
    </w:p>
    <w:p w14:paraId="41ACB544" w14:textId="77777777" w:rsidR="001662D8" w:rsidRPr="00F92D85" w:rsidRDefault="001662D8" w:rsidP="00B010F6">
      <w:pPr>
        <w:spacing w:after="0" w:line="240" w:lineRule="auto"/>
        <w:rPr>
          <w:rFonts w:ascii="Clear Sans" w:eastAsia="Times New Roman" w:hAnsi="Clear Sans" w:cs="Clear Sans"/>
          <w:sz w:val="24"/>
          <w:szCs w:val="24"/>
          <w:highlight w:val="yellow"/>
          <w:lang w:eastAsia="de-DE" w:bidi="he-IL"/>
        </w:rPr>
      </w:pPr>
    </w:p>
    <w:p w14:paraId="202E7A30" w14:textId="71C37AAC" w:rsidR="00856F0C" w:rsidRPr="00A94921" w:rsidRDefault="1C8B71BE" w:rsidP="7FB9CA57">
      <w:pPr>
        <w:spacing w:after="0" w:line="240" w:lineRule="auto"/>
        <w:ind w:right="-1701"/>
        <w:rPr>
          <w:rFonts w:ascii="Clear Sans" w:eastAsia="Times New Roman" w:hAnsi="Clear Sans" w:cs="Clear Sans"/>
          <w:b/>
          <w:bCs/>
          <w:sz w:val="28"/>
          <w:szCs w:val="28"/>
          <w:lang w:val="en-US" w:eastAsia="de-DE" w:bidi="he-IL"/>
        </w:rPr>
      </w:pPr>
      <w:r w:rsidRPr="1C8B71BE">
        <w:rPr>
          <w:rFonts w:ascii="Clear Sans" w:eastAsia="Times New Roman" w:hAnsi="Clear Sans" w:cs="Clear Sans"/>
          <w:b/>
          <w:bCs/>
          <w:sz w:val="28"/>
          <w:szCs w:val="28"/>
          <w:lang w:val="en-US" w:eastAsia="de-DE" w:bidi="he-IL"/>
        </w:rPr>
        <w:t xml:space="preserve">Open Logistics Foundation </w:t>
      </w:r>
      <w:proofErr w:type="spellStart"/>
      <w:r w:rsidR="009F4031">
        <w:rPr>
          <w:rFonts w:ascii="Clear Sans" w:eastAsia="Times New Roman" w:hAnsi="Clear Sans" w:cs="Clear Sans"/>
          <w:b/>
          <w:bCs/>
          <w:sz w:val="28"/>
          <w:szCs w:val="28"/>
          <w:lang w:val="en-US" w:eastAsia="de-DE" w:bidi="he-IL"/>
        </w:rPr>
        <w:t>wird</w:t>
      </w:r>
      <w:proofErr w:type="spellEnd"/>
      <w:r w:rsidR="009F4031">
        <w:rPr>
          <w:rFonts w:ascii="Clear Sans" w:eastAsia="Times New Roman" w:hAnsi="Clear Sans" w:cs="Clear Sans"/>
          <w:b/>
          <w:bCs/>
          <w:sz w:val="28"/>
          <w:szCs w:val="28"/>
          <w:lang w:val="en-US" w:eastAsia="de-DE" w:bidi="he-IL"/>
        </w:rPr>
        <w:t xml:space="preserve"> Partner des</w:t>
      </w:r>
      <w:r w:rsidRPr="1C8B71BE">
        <w:rPr>
          <w:rFonts w:ascii="Clear Sans" w:eastAsia="Times New Roman" w:hAnsi="Clear Sans" w:cs="Clear Sans"/>
          <w:b/>
          <w:bCs/>
          <w:sz w:val="28"/>
          <w:szCs w:val="28"/>
          <w:lang w:val="en-US" w:eastAsia="de-DE" w:bidi="he-IL"/>
        </w:rPr>
        <w:t xml:space="preserve"> IATA ONE Record-Hackathon</w:t>
      </w:r>
      <w:r w:rsidR="009F4031">
        <w:rPr>
          <w:rFonts w:ascii="Clear Sans" w:eastAsia="Times New Roman" w:hAnsi="Clear Sans" w:cs="Clear Sans"/>
          <w:b/>
          <w:bCs/>
          <w:sz w:val="28"/>
          <w:szCs w:val="28"/>
          <w:lang w:val="en-US" w:eastAsia="de-DE" w:bidi="he-IL"/>
        </w:rPr>
        <w:t>s</w:t>
      </w:r>
      <w:r w:rsidRPr="1C8B71BE">
        <w:rPr>
          <w:rFonts w:ascii="Clear Sans" w:eastAsia="Times New Roman" w:hAnsi="Clear Sans" w:cs="Clear Sans"/>
          <w:b/>
          <w:bCs/>
          <w:sz w:val="28"/>
          <w:szCs w:val="28"/>
          <w:lang w:val="en-US" w:eastAsia="de-DE" w:bidi="he-IL"/>
        </w:rPr>
        <w:t xml:space="preserve"> </w:t>
      </w:r>
    </w:p>
    <w:p w14:paraId="0A2A88BA" w14:textId="2ADC6AAF" w:rsidR="00DD6EF3" w:rsidRPr="00A94921" w:rsidRDefault="00DD6EF3" w:rsidP="7FB9CA57">
      <w:pPr>
        <w:spacing w:after="0" w:line="240" w:lineRule="auto"/>
        <w:ind w:right="-1701"/>
        <w:rPr>
          <w:rFonts w:ascii="Clear Sans" w:eastAsia="Times New Roman" w:hAnsi="Clear Sans" w:cs="Clear Sans"/>
          <w:b/>
          <w:bCs/>
          <w:sz w:val="28"/>
          <w:szCs w:val="28"/>
          <w:lang w:val="en-US" w:eastAsia="de-DE" w:bidi="he-IL"/>
        </w:rPr>
      </w:pPr>
    </w:p>
    <w:p w14:paraId="417D935F" w14:textId="15751A56" w:rsidR="000A7D20" w:rsidRPr="00B010F6" w:rsidRDefault="004276B0"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Dienstag</w:t>
      </w:r>
      <w:r w:rsidR="00B010F6" w:rsidRPr="00084A58">
        <w:rPr>
          <w:rFonts w:ascii="Clear Sans" w:eastAsia="Times New Roman" w:hAnsi="Clear Sans" w:cs="Clear Sans"/>
          <w:sz w:val="20"/>
          <w:szCs w:val="20"/>
          <w:lang w:val="da-DK" w:eastAsia="de-DE" w:bidi="he-IL"/>
        </w:rPr>
        <w:t xml:space="preserve">, </w:t>
      </w:r>
      <w:r w:rsidR="003429F6">
        <w:rPr>
          <w:rFonts w:ascii="Clear Sans" w:eastAsia="Times New Roman" w:hAnsi="Clear Sans" w:cs="Clear Sans"/>
          <w:sz w:val="20"/>
          <w:szCs w:val="20"/>
          <w:lang w:val="da-DK" w:eastAsia="de-DE" w:bidi="he-IL"/>
        </w:rPr>
        <w:t>2</w:t>
      </w:r>
      <w:r w:rsidR="008820C7">
        <w:rPr>
          <w:rFonts w:ascii="Clear Sans" w:eastAsia="Times New Roman" w:hAnsi="Clear Sans" w:cs="Clear Sans"/>
          <w:sz w:val="20"/>
          <w:szCs w:val="20"/>
          <w:lang w:val="da-DK" w:eastAsia="de-DE" w:bidi="he-IL"/>
        </w:rPr>
        <w:t>9</w:t>
      </w:r>
      <w:r w:rsidR="00C87274">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Februar</w:t>
      </w:r>
      <w:r w:rsidR="00B010F6" w:rsidRPr="00084A58">
        <w:rPr>
          <w:rFonts w:ascii="Clear Sans" w:eastAsia="Times New Roman" w:hAnsi="Clear Sans" w:cs="Clear Sans"/>
          <w:sz w:val="20"/>
          <w:szCs w:val="20"/>
          <w:lang w:val="da-DK" w:eastAsia="de-DE" w:bidi="he-IL"/>
        </w:rPr>
        <w:t xml:space="preserve"> 202</w:t>
      </w:r>
      <w:r w:rsidR="00256718">
        <w:rPr>
          <w:rFonts w:ascii="Clear Sans" w:eastAsia="Times New Roman" w:hAnsi="Clear Sans" w:cs="Clear Sans"/>
          <w:sz w:val="20"/>
          <w:szCs w:val="20"/>
          <w:lang w:val="da-DK" w:eastAsia="de-DE" w:bidi="he-IL"/>
        </w:rPr>
        <w:t>5</w:t>
      </w:r>
    </w:p>
    <w:p w14:paraId="4A2F51B2" w14:textId="69E48264" w:rsidR="008C6C7E" w:rsidRPr="007921DF" w:rsidRDefault="4464454A" w:rsidP="4464454A">
      <w:pPr>
        <w:autoSpaceDE w:val="0"/>
        <w:autoSpaceDN w:val="0"/>
        <w:adjustRightInd w:val="0"/>
        <w:spacing w:after="0" w:line="240" w:lineRule="auto"/>
        <w:jc w:val="both"/>
        <w:rPr>
          <w:rFonts w:ascii="Clear Sans" w:eastAsia="Times New Roman" w:hAnsi="Clear Sans" w:cs="Clear Sans"/>
          <w:b/>
          <w:bCs/>
          <w:sz w:val="20"/>
          <w:szCs w:val="20"/>
          <w:lang w:eastAsia="de-DE" w:bidi="he-IL"/>
        </w:rPr>
      </w:pPr>
      <w:r w:rsidRPr="4464454A">
        <w:rPr>
          <w:rFonts w:ascii="Clear Sans" w:eastAsia="Times New Roman" w:hAnsi="Clear Sans" w:cs="Clear Sans"/>
          <w:b/>
          <w:bCs/>
          <w:sz w:val="20"/>
          <w:szCs w:val="20"/>
          <w:lang w:eastAsia="de-DE" w:bidi="he-IL"/>
        </w:rPr>
        <w:t>Am 24. und 25. Februar trifft sich die</w:t>
      </w:r>
      <w:r w:rsidR="00607C82">
        <w:rPr>
          <w:rFonts w:ascii="Clear Sans" w:eastAsia="Times New Roman" w:hAnsi="Clear Sans" w:cs="Clear Sans"/>
          <w:b/>
          <w:bCs/>
          <w:sz w:val="20"/>
          <w:szCs w:val="20"/>
          <w:lang w:eastAsia="de-DE" w:bidi="he-IL"/>
        </w:rPr>
        <w:t xml:space="preserve"> weltweite</w:t>
      </w:r>
      <w:r w:rsidRPr="4464454A">
        <w:rPr>
          <w:rFonts w:ascii="Clear Sans" w:eastAsia="Times New Roman" w:hAnsi="Clear Sans" w:cs="Clear Sans"/>
          <w:b/>
          <w:bCs/>
          <w:sz w:val="20"/>
          <w:szCs w:val="20"/>
          <w:lang w:eastAsia="de-DE" w:bidi="he-IL"/>
        </w:rPr>
        <w:t xml:space="preserve"> Luftfrachtbranche in Dublin zum IATA ONE </w:t>
      </w:r>
      <w:proofErr w:type="spellStart"/>
      <w:r w:rsidRPr="4464454A">
        <w:rPr>
          <w:rFonts w:ascii="Clear Sans" w:eastAsia="Times New Roman" w:hAnsi="Clear Sans" w:cs="Clear Sans"/>
          <w:b/>
          <w:bCs/>
          <w:sz w:val="20"/>
          <w:szCs w:val="20"/>
          <w:lang w:eastAsia="de-DE" w:bidi="he-IL"/>
        </w:rPr>
        <w:t>Record</w:t>
      </w:r>
      <w:proofErr w:type="spellEnd"/>
      <w:r w:rsidRPr="4464454A">
        <w:rPr>
          <w:rFonts w:ascii="Clear Sans" w:eastAsia="Times New Roman" w:hAnsi="Clear Sans" w:cs="Clear Sans"/>
          <w:b/>
          <w:bCs/>
          <w:sz w:val="20"/>
          <w:szCs w:val="20"/>
          <w:lang w:eastAsia="de-DE" w:bidi="he-IL"/>
        </w:rPr>
        <w:t xml:space="preserve">-Hackathon. Die Open Logistics </w:t>
      </w:r>
      <w:proofErr w:type="spellStart"/>
      <w:r w:rsidRPr="4464454A">
        <w:rPr>
          <w:rFonts w:ascii="Clear Sans" w:eastAsia="Times New Roman" w:hAnsi="Clear Sans" w:cs="Clear Sans"/>
          <w:b/>
          <w:bCs/>
          <w:sz w:val="20"/>
          <w:szCs w:val="20"/>
          <w:lang w:eastAsia="de-DE" w:bidi="he-IL"/>
        </w:rPr>
        <w:t>Foundation</w:t>
      </w:r>
      <w:proofErr w:type="spellEnd"/>
      <w:r w:rsidRPr="4464454A">
        <w:rPr>
          <w:rFonts w:ascii="Clear Sans" w:eastAsia="Times New Roman" w:hAnsi="Clear Sans" w:cs="Clear Sans"/>
          <w:b/>
          <w:bCs/>
          <w:sz w:val="20"/>
          <w:szCs w:val="20"/>
          <w:lang w:eastAsia="de-DE" w:bidi="he-IL"/>
        </w:rPr>
        <w:t xml:space="preserve"> ist erstmals als </w:t>
      </w:r>
      <w:r w:rsidR="00607C82">
        <w:rPr>
          <w:rFonts w:ascii="Clear Sans" w:eastAsia="Times New Roman" w:hAnsi="Clear Sans" w:cs="Clear Sans"/>
          <w:b/>
          <w:bCs/>
          <w:sz w:val="20"/>
          <w:szCs w:val="20"/>
          <w:lang w:eastAsia="de-DE" w:bidi="he-IL"/>
        </w:rPr>
        <w:t>Partner</w:t>
      </w:r>
      <w:r w:rsidR="00607C82" w:rsidRPr="4464454A">
        <w:rPr>
          <w:rFonts w:ascii="Clear Sans" w:eastAsia="Times New Roman" w:hAnsi="Clear Sans" w:cs="Clear Sans"/>
          <w:b/>
          <w:bCs/>
          <w:sz w:val="20"/>
          <w:szCs w:val="20"/>
          <w:lang w:eastAsia="de-DE" w:bidi="he-IL"/>
        </w:rPr>
        <w:t xml:space="preserve"> </w:t>
      </w:r>
      <w:r w:rsidRPr="4464454A">
        <w:rPr>
          <w:rFonts w:ascii="Clear Sans" w:eastAsia="Times New Roman" w:hAnsi="Clear Sans" w:cs="Clear Sans"/>
          <w:b/>
          <w:bCs/>
          <w:sz w:val="20"/>
          <w:szCs w:val="20"/>
          <w:lang w:eastAsia="de-DE" w:bidi="he-IL"/>
        </w:rPr>
        <w:t xml:space="preserve">dabei. In Zusammenarbeit mit der Internationalen Luftverkehrsvereinigung (IATA) fördert sie den ONE </w:t>
      </w:r>
      <w:proofErr w:type="spellStart"/>
      <w:r w:rsidRPr="4464454A">
        <w:rPr>
          <w:rFonts w:ascii="Clear Sans" w:eastAsia="Times New Roman" w:hAnsi="Clear Sans" w:cs="Clear Sans"/>
          <w:b/>
          <w:bCs/>
          <w:sz w:val="20"/>
          <w:szCs w:val="20"/>
          <w:lang w:eastAsia="de-DE" w:bidi="he-IL"/>
        </w:rPr>
        <w:t>Record</w:t>
      </w:r>
      <w:proofErr w:type="spellEnd"/>
      <w:r w:rsidRPr="4464454A">
        <w:rPr>
          <w:rFonts w:ascii="Clear Sans" w:eastAsia="Times New Roman" w:hAnsi="Clear Sans" w:cs="Clear Sans"/>
          <w:b/>
          <w:bCs/>
          <w:sz w:val="20"/>
          <w:szCs w:val="20"/>
          <w:lang w:eastAsia="de-DE" w:bidi="he-IL"/>
        </w:rPr>
        <w:t xml:space="preserve">-Standard zum offenen Datenaustausch in der weltweiten Luftfrachtlogistik. Im Sinne des Community-Gedankens möchte die Stiftung Unternehmen dazu bewegen, gemeinsame </w:t>
      </w:r>
      <w:r w:rsidR="009F73E9" w:rsidRPr="4464454A">
        <w:rPr>
          <w:rFonts w:ascii="Clear Sans" w:eastAsia="Times New Roman" w:hAnsi="Clear Sans" w:cs="Clear Sans"/>
          <w:b/>
          <w:bCs/>
          <w:sz w:val="20"/>
          <w:szCs w:val="20"/>
          <w:lang w:eastAsia="de-DE" w:bidi="he-IL"/>
        </w:rPr>
        <w:t>Lösungen,</w:t>
      </w:r>
      <w:r w:rsidRPr="4464454A">
        <w:rPr>
          <w:rFonts w:ascii="Clear Sans" w:eastAsia="Times New Roman" w:hAnsi="Clear Sans" w:cs="Clear Sans"/>
          <w:b/>
          <w:bCs/>
          <w:sz w:val="20"/>
          <w:szCs w:val="20"/>
          <w:lang w:eastAsia="de-DE" w:bidi="he-IL"/>
        </w:rPr>
        <w:t xml:space="preserve"> statt Einzellösungen zu schaffen. </w:t>
      </w:r>
    </w:p>
    <w:p w14:paraId="6D532B7E" w14:textId="77777777" w:rsidR="00E11B0F" w:rsidRDefault="00E11B0F" w:rsidP="08FE9A3F">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6FD8268C" w14:textId="5D53641A" w:rsidR="004B303A" w:rsidRDefault="4464454A" w:rsidP="4464454A">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4464454A">
        <w:rPr>
          <w:rFonts w:ascii="Clear Sans" w:eastAsia="Times New Roman" w:hAnsi="Clear Sans" w:cs="Clear Sans"/>
          <w:sz w:val="20"/>
          <w:szCs w:val="20"/>
          <w:lang w:eastAsia="de-DE" w:bidi="he-IL"/>
        </w:rPr>
        <w:t xml:space="preserve">Der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-Standard der IATA bietet großes Potenzial für die Digitalisierung der Luftfrachtlogistik. Wichtig für die Zukunft: eine neutrale Plattform für die gemeinschaftliche Entwicklung des Standards. Hier setzt die Open Logistics </w:t>
      </w:r>
      <w:proofErr w:type="spellStart"/>
      <w:r w:rsidRPr="4464454A">
        <w:rPr>
          <w:rFonts w:ascii="Clear Sans" w:eastAsia="Times New Roman" w:hAnsi="Clear Sans" w:cs="Clear Sans"/>
          <w:sz w:val="20"/>
          <w:szCs w:val="20"/>
          <w:lang w:eastAsia="de-DE" w:bidi="he-IL"/>
        </w:rPr>
        <w:t>Foundation</w:t>
      </w:r>
      <w:proofErr w:type="spellEnd"/>
      <w:r w:rsidRPr="4464454A">
        <w:rPr>
          <w:rFonts w:ascii="Clear Sans" w:eastAsia="Times New Roman" w:hAnsi="Clear Sans" w:cs="Clear Sans"/>
          <w:sz w:val="20"/>
          <w:szCs w:val="20"/>
          <w:lang w:eastAsia="de-DE" w:bidi="he-IL"/>
        </w:rPr>
        <w:t xml:space="preserve"> an. Als Non-Profit-Organisation bietet sie die Infrastruktur, um die Entwicklung von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 als Open-Source-Lösung aktiv zu fördern. Das übergeordnete Ziel der Stiftung ist es,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 nicht in vielen einzelnen Varianten zu implementieren, sondern eine Lösung für alle Luftfrachtgesellschaften zu schaffen. </w:t>
      </w:r>
    </w:p>
    <w:p w14:paraId="7CB5580F" w14:textId="082F1191" w:rsidR="004B303A" w:rsidRDefault="004B303A" w:rsidP="4464454A">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01EB596C" w14:textId="436F5C93" w:rsidR="004B303A" w:rsidRDefault="4464454A" w:rsidP="000D08E2">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4464454A">
        <w:rPr>
          <w:rFonts w:ascii="Clear Sans" w:eastAsia="Times New Roman" w:hAnsi="Clear Sans" w:cs="Clear Sans"/>
          <w:sz w:val="20"/>
          <w:szCs w:val="20"/>
          <w:lang w:eastAsia="de-DE" w:bidi="he-IL"/>
        </w:rPr>
        <w:t xml:space="preserve">„Ein Standard ist kein Geschäftsmodell“, betont Andreas Nettsträter, CEO der Open Logistics </w:t>
      </w:r>
      <w:proofErr w:type="spellStart"/>
      <w:r w:rsidRPr="4464454A">
        <w:rPr>
          <w:rFonts w:ascii="Clear Sans" w:eastAsia="Times New Roman" w:hAnsi="Clear Sans" w:cs="Clear Sans"/>
          <w:sz w:val="20"/>
          <w:szCs w:val="20"/>
          <w:lang w:eastAsia="de-DE" w:bidi="he-IL"/>
        </w:rPr>
        <w:t>Foundation</w:t>
      </w:r>
      <w:proofErr w:type="spellEnd"/>
      <w:r w:rsidRPr="4464454A">
        <w:rPr>
          <w:rFonts w:ascii="Clear Sans" w:eastAsia="Times New Roman" w:hAnsi="Clear Sans" w:cs="Clear Sans"/>
          <w:sz w:val="20"/>
          <w:szCs w:val="20"/>
          <w:lang w:eastAsia="de-DE" w:bidi="he-IL"/>
        </w:rPr>
        <w:t xml:space="preserve">. „Unsere Arbeit zielt darauf ab,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 als offenen Standard zu etablieren, der allen Beteiligten zugutekommt. Deshalb laden wir Unternehmen der Luftfrachtbranche ein, sich der wachsenden Community anzuschließen.“ Während die IATA die globale Luftfracht-Community vereint, übernimmt die Stiftung eine zentrale Rolle als Moderator der konkreten Entwicklungsschritte. Sie führt die Vorschläge der Mitglieder zusammen, koordiniert den Austausch und beschleunigt die Entwicklung praxisorientierter Lösungen. „Der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-Standard ist für uns ein entscheidender Schritt, um die Digitalisierung der Luftfrachtbranche auf ein gemeinsame</w:t>
      </w:r>
      <w:r w:rsidR="00F5561F">
        <w:rPr>
          <w:rFonts w:ascii="Clear Sans" w:eastAsia="Times New Roman" w:hAnsi="Clear Sans" w:cs="Clear Sans"/>
          <w:sz w:val="20"/>
          <w:szCs w:val="20"/>
          <w:lang w:eastAsia="de-DE" w:bidi="he-IL"/>
        </w:rPr>
        <w:t>s</w:t>
      </w:r>
      <w:r w:rsidRPr="4464454A">
        <w:rPr>
          <w:rFonts w:ascii="Clear Sans" w:eastAsia="Times New Roman" w:hAnsi="Clear Sans" w:cs="Clear Sans"/>
          <w:sz w:val="20"/>
          <w:szCs w:val="20"/>
          <w:lang w:eastAsia="de-DE" w:bidi="he-IL"/>
        </w:rPr>
        <w:t xml:space="preserve"> </w:t>
      </w:r>
      <w:r w:rsidR="00F5561F" w:rsidRPr="00892B0E">
        <w:rPr>
          <w:rFonts w:ascii="Clear Sans" w:eastAsia="Times New Roman" w:hAnsi="Clear Sans" w:cs="Clear Sans"/>
          <w:sz w:val="20"/>
          <w:szCs w:val="20"/>
          <w:lang w:eastAsia="de-DE" w:bidi="he-IL"/>
        </w:rPr>
        <w:t>Open-Source-</w:t>
      </w:r>
      <w:r w:rsidR="00892B0E">
        <w:rPr>
          <w:rFonts w:ascii="Clear Sans" w:eastAsia="Times New Roman" w:hAnsi="Clear Sans" w:cs="Clear Sans"/>
          <w:sz w:val="20"/>
          <w:szCs w:val="20"/>
          <w:lang w:eastAsia="de-DE" w:bidi="he-IL"/>
        </w:rPr>
        <w:t>Framework</w:t>
      </w:r>
      <w:r w:rsidRPr="4464454A">
        <w:rPr>
          <w:rFonts w:ascii="Clear Sans" w:eastAsia="Times New Roman" w:hAnsi="Clear Sans" w:cs="Clear Sans"/>
          <w:sz w:val="20"/>
          <w:szCs w:val="20"/>
          <w:lang w:eastAsia="de-DE" w:bidi="he-IL"/>
        </w:rPr>
        <w:t xml:space="preserve"> zu </w:t>
      </w:r>
      <w:r w:rsidR="000C78A6">
        <w:rPr>
          <w:rFonts w:ascii="Clear Sans" w:eastAsia="Times New Roman" w:hAnsi="Clear Sans" w:cs="Clear Sans"/>
          <w:sz w:val="20"/>
          <w:szCs w:val="20"/>
          <w:lang w:eastAsia="de-DE" w:bidi="he-IL"/>
        </w:rPr>
        <w:t>übertragen</w:t>
      </w:r>
      <w:r w:rsidRPr="4464454A">
        <w:rPr>
          <w:rFonts w:ascii="Clear Sans" w:eastAsia="Times New Roman" w:hAnsi="Clear Sans" w:cs="Clear Sans"/>
          <w:sz w:val="20"/>
          <w:szCs w:val="20"/>
          <w:lang w:eastAsia="de-DE" w:bidi="he-IL"/>
        </w:rPr>
        <w:t xml:space="preserve"> und den reibungslosen Austausch von Daten zu ermöglichen“, erklärt Henk Mulder, Head </w:t>
      </w:r>
      <w:proofErr w:type="spellStart"/>
      <w:r w:rsidRPr="4464454A">
        <w:rPr>
          <w:rFonts w:ascii="Clear Sans" w:eastAsia="Times New Roman" w:hAnsi="Clear Sans" w:cs="Clear Sans"/>
          <w:sz w:val="20"/>
          <w:szCs w:val="20"/>
          <w:lang w:eastAsia="de-DE" w:bidi="he-IL"/>
        </w:rPr>
        <w:t>of</w:t>
      </w:r>
      <w:proofErr w:type="spellEnd"/>
      <w:r w:rsidRPr="4464454A">
        <w:rPr>
          <w:rFonts w:ascii="Clear Sans" w:eastAsia="Times New Roman" w:hAnsi="Clear Sans" w:cs="Clear Sans"/>
          <w:sz w:val="20"/>
          <w:szCs w:val="20"/>
          <w:lang w:eastAsia="de-DE" w:bidi="he-IL"/>
        </w:rPr>
        <w:t xml:space="preserve"> Digital Cargo bei IATA.</w:t>
      </w:r>
    </w:p>
    <w:p w14:paraId="5DC1E74B" w14:textId="77777777" w:rsidR="00C2191F" w:rsidRDefault="00C2191F" w:rsidP="000D08E2">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28667CE6" w14:textId="2B2E552F" w:rsidR="008909E4" w:rsidRDefault="4464454A" w:rsidP="008909E4">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4464454A">
        <w:rPr>
          <w:rFonts w:ascii="Clear Sans" w:eastAsia="Times New Roman" w:hAnsi="Clear Sans" w:cs="Clear Sans"/>
          <w:sz w:val="20"/>
          <w:szCs w:val="20"/>
          <w:lang w:eastAsia="de-DE" w:bidi="he-IL"/>
        </w:rPr>
        <w:t xml:space="preserve">Ein Beispiel für den Erfolg gemeinschaftlicher Ansätze innerhalb der Open Logistics </w:t>
      </w:r>
      <w:proofErr w:type="spellStart"/>
      <w:r w:rsidRPr="4464454A">
        <w:rPr>
          <w:rFonts w:ascii="Clear Sans" w:eastAsia="Times New Roman" w:hAnsi="Clear Sans" w:cs="Clear Sans"/>
          <w:sz w:val="20"/>
          <w:szCs w:val="20"/>
          <w:lang w:eastAsia="de-DE" w:bidi="he-IL"/>
        </w:rPr>
        <w:t>Foundation</w:t>
      </w:r>
      <w:proofErr w:type="spellEnd"/>
      <w:r w:rsidRPr="4464454A">
        <w:rPr>
          <w:rFonts w:ascii="Clear Sans" w:eastAsia="Times New Roman" w:hAnsi="Clear Sans" w:cs="Clear Sans"/>
          <w:sz w:val="20"/>
          <w:szCs w:val="20"/>
          <w:lang w:eastAsia="de-DE" w:bidi="he-IL"/>
        </w:rPr>
        <w:t xml:space="preserve"> ist die Entwicklung des elektronischen Frachtbriefs </w:t>
      </w:r>
      <w:proofErr w:type="spellStart"/>
      <w:r w:rsidRPr="4464454A">
        <w:rPr>
          <w:rFonts w:ascii="Clear Sans" w:eastAsia="Times New Roman" w:hAnsi="Clear Sans" w:cs="Clear Sans"/>
          <w:sz w:val="20"/>
          <w:szCs w:val="20"/>
          <w:lang w:eastAsia="de-DE" w:bidi="he-IL"/>
        </w:rPr>
        <w:t>eCMR</w:t>
      </w:r>
      <w:proofErr w:type="spellEnd"/>
      <w:r w:rsidRPr="4464454A">
        <w:rPr>
          <w:rFonts w:ascii="Clear Sans" w:eastAsia="Times New Roman" w:hAnsi="Clear Sans" w:cs="Clear Sans"/>
          <w:sz w:val="20"/>
          <w:szCs w:val="20"/>
          <w:lang w:eastAsia="de-DE" w:bidi="he-IL"/>
        </w:rPr>
        <w:t xml:space="preserve"> im Bereich des internationalen Transportsektors. Unternehmen wie Rhenus, </w:t>
      </w:r>
      <w:proofErr w:type="spellStart"/>
      <w:r w:rsidRPr="4464454A">
        <w:rPr>
          <w:rFonts w:ascii="Clear Sans" w:eastAsia="Times New Roman" w:hAnsi="Clear Sans" w:cs="Clear Sans"/>
          <w:sz w:val="20"/>
          <w:szCs w:val="20"/>
          <w:lang w:eastAsia="de-DE" w:bidi="he-IL"/>
        </w:rPr>
        <w:t>Dachser</w:t>
      </w:r>
      <w:proofErr w:type="spellEnd"/>
      <w:r w:rsidR="004420A6">
        <w:rPr>
          <w:rFonts w:ascii="Clear Sans" w:eastAsia="Times New Roman" w:hAnsi="Clear Sans" w:cs="Clear Sans"/>
          <w:sz w:val="20"/>
          <w:szCs w:val="20"/>
          <w:lang w:eastAsia="de-DE" w:bidi="he-IL"/>
        </w:rPr>
        <w:t xml:space="preserve">, </w:t>
      </w:r>
      <w:proofErr w:type="spellStart"/>
      <w:r w:rsidR="004420A6">
        <w:rPr>
          <w:rFonts w:ascii="Clear Sans" w:eastAsia="Times New Roman" w:hAnsi="Clear Sans" w:cs="Clear Sans"/>
          <w:sz w:val="20"/>
          <w:szCs w:val="20"/>
          <w:lang w:eastAsia="de-DE" w:bidi="he-IL"/>
        </w:rPr>
        <w:t>transporeon</w:t>
      </w:r>
      <w:proofErr w:type="spellEnd"/>
      <w:r w:rsidR="004420A6">
        <w:rPr>
          <w:rFonts w:ascii="Clear Sans" w:eastAsia="Times New Roman" w:hAnsi="Clear Sans" w:cs="Clear Sans"/>
          <w:sz w:val="20"/>
          <w:szCs w:val="20"/>
          <w:lang w:eastAsia="de-DE" w:bidi="he-IL"/>
        </w:rPr>
        <w:t xml:space="preserve"> und </w:t>
      </w:r>
      <w:proofErr w:type="spellStart"/>
      <w:r w:rsidR="004420A6">
        <w:rPr>
          <w:rFonts w:ascii="Clear Sans" w:eastAsia="Times New Roman" w:hAnsi="Clear Sans" w:cs="Clear Sans"/>
          <w:sz w:val="20"/>
          <w:szCs w:val="20"/>
          <w:lang w:eastAsia="de-DE" w:bidi="he-IL"/>
        </w:rPr>
        <w:t>iteratec</w:t>
      </w:r>
      <w:proofErr w:type="spellEnd"/>
      <w:r w:rsidR="004420A6">
        <w:rPr>
          <w:rFonts w:ascii="Clear Sans" w:eastAsia="Times New Roman" w:hAnsi="Clear Sans" w:cs="Clear Sans"/>
          <w:sz w:val="20"/>
          <w:szCs w:val="20"/>
          <w:lang w:eastAsia="de-DE" w:bidi="he-IL"/>
        </w:rPr>
        <w:t xml:space="preserve"> </w:t>
      </w:r>
      <w:r w:rsidRPr="4464454A">
        <w:rPr>
          <w:rFonts w:ascii="Clear Sans" w:eastAsia="Times New Roman" w:hAnsi="Clear Sans" w:cs="Clear Sans"/>
          <w:sz w:val="20"/>
          <w:szCs w:val="20"/>
          <w:lang w:eastAsia="de-DE" w:bidi="he-IL"/>
        </w:rPr>
        <w:t xml:space="preserve">arbeiteten gemeinsam an einer Lösung, die als Standard gelten soll. Statt voneinander unabhängige und ineffiziente Ansätze zu verfolgen, konnte eine einheitliche </w:t>
      </w:r>
      <w:r w:rsidR="00A70F53">
        <w:rPr>
          <w:rFonts w:ascii="Clear Sans" w:eastAsia="Times New Roman" w:hAnsi="Clear Sans" w:cs="Clear Sans"/>
          <w:sz w:val="20"/>
          <w:szCs w:val="20"/>
          <w:lang w:eastAsia="de-DE" w:bidi="he-IL"/>
        </w:rPr>
        <w:t>Open-Source-</w:t>
      </w:r>
      <w:r w:rsidRPr="4464454A">
        <w:rPr>
          <w:rFonts w:ascii="Clear Sans" w:eastAsia="Times New Roman" w:hAnsi="Clear Sans" w:cs="Clear Sans"/>
          <w:sz w:val="20"/>
          <w:szCs w:val="20"/>
          <w:lang w:eastAsia="de-DE" w:bidi="he-IL"/>
        </w:rPr>
        <w:t>Lösung entstehen – aus der Community für die ganze Industrie.</w:t>
      </w:r>
    </w:p>
    <w:p w14:paraId="0C96DBE9" w14:textId="77777777" w:rsidR="00675423" w:rsidRPr="00AE79D2" w:rsidRDefault="00675423" w:rsidP="08FE9A3F">
      <w:pPr>
        <w:autoSpaceDE w:val="0"/>
        <w:autoSpaceDN w:val="0"/>
        <w:adjustRightInd w:val="0"/>
        <w:spacing w:after="0" w:line="240" w:lineRule="auto"/>
        <w:jc w:val="both"/>
        <w:rPr>
          <w:rFonts w:ascii="Clear Sans" w:eastAsia="Times New Roman" w:hAnsi="Clear Sans" w:cs="Clear Sans"/>
          <w:sz w:val="20"/>
          <w:szCs w:val="20"/>
          <w:lang w:eastAsia="de-DE" w:bidi="he-IL"/>
        </w:rPr>
      </w:pPr>
    </w:p>
    <w:p w14:paraId="30F39B07" w14:textId="4234767B" w:rsidR="00D82755" w:rsidRPr="00B131FE" w:rsidRDefault="00B131FE" w:rsidP="00D82755">
      <w:pPr>
        <w:autoSpaceDE w:val="0"/>
        <w:autoSpaceDN w:val="0"/>
        <w:adjustRightInd w:val="0"/>
        <w:spacing w:after="0" w:line="240" w:lineRule="auto"/>
        <w:jc w:val="both"/>
        <w:rPr>
          <w:rFonts w:ascii="Clear Sans" w:eastAsia="Times New Roman" w:hAnsi="Clear Sans" w:cs="Clear Sans"/>
          <w:b/>
          <w:bCs/>
          <w:sz w:val="20"/>
          <w:szCs w:val="20"/>
          <w:lang w:eastAsia="de-DE" w:bidi="he-IL"/>
        </w:rPr>
      </w:pPr>
      <w:r w:rsidRPr="00B131FE">
        <w:rPr>
          <w:rFonts w:ascii="Clear Sans" w:eastAsia="Times New Roman" w:hAnsi="Clear Sans" w:cs="Clear Sans"/>
          <w:b/>
          <w:bCs/>
          <w:sz w:val="20"/>
          <w:szCs w:val="20"/>
          <w:lang w:eastAsia="de-DE" w:bidi="he-IL"/>
        </w:rPr>
        <w:t>Gemeinsam</w:t>
      </w:r>
      <w:r>
        <w:rPr>
          <w:rFonts w:ascii="Clear Sans" w:eastAsia="Times New Roman" w:hAnsi="Clear Sans" w:cs="Clear Sans"/>
          <w:b/>
          <w:bCs/>
          <w:sz w:val="20"/>
          <w:szCs w:val="20"/>
          <w:lang w:eastAsia="de-DE" w:bidi="he-IL"/>
        </w:rPr>
        <w:t xml:space="preserve"> für </w:t>
      </w:r>
      <w:r w:rsidR="006463C3">
        <w:rPr>
          <w:rFonts w:ascii="Clear Sans" w:eastAsia="Times New Roman" w:hAnsi="Clear Sans" w:cs="Clear Sans"/>
          <w:b/>
          <w:bCs/>
          <w:sz w:val="20"/>
          <w:szCs w:val="20"/>
          <w:lang w:eastAsia="de-DE" w:bidi="he-IL"/>
        </w:rPr>
        <w:t>erfolgreichen Datenaustausch</w:t>
      </w:r>
    </w:p>
    <w:p w14:paraId="573178D7" w14:textId="08CF6F78" w:rsidR="00E427C0" w:rsidRPr="00951EA9" w:rsidRDefault="4464454A" w:rsidP="00E427C0">
      <w:pPr>
        <w:autoSpaceDE w:val="0"/>
        <w:autoSpaceDN w:val="0"/>
        <w:adjustRightInd w:val="0"/>
        <w:spacing w:after="0" w:line="240" w:lineRule="auto"/>
        <w:jc w:val="both"/>
        <w:rPr>
          <w:rFonts w:ascii="Clear Sans" w:eastAsia="Times New Roman" w:hAnsi="Clear Sans" w:cs="Clear Sans"/>
          <w:sz w:val="20"/>
          <w:szCs w:val="20"/>
          <w:lang w:eastAsia="de-DE" w:bidi="he-IL"/>
        </w:rPr>
      </w:pPr>
      <w:r w:rsidRPr="4464454A">
        <w:rPr>
          <w:rFonts w:ascii="Clear Sans" w:eastAsia="Times New Roman" w:hAnsi="Clear Sans" w:cs="Clear Sans"/>
          <w:sz w:val="20"/>
          <w:szCs w:val="20"/>
          <w:lang w:eastAsia="de-DE" w:bidi="he-IL"/>
        </w:rPr>
        <w:t xml:space="preserve">Die Open Logistics </w:t>
      </w:r>
      <w:proofErr w:type="spellStart"/>
      <w:r w:rsidRPr="4464454A">
        <w:rPr>
          <w:rFonts w:ascii="Clear Sans" w:eastAsia="Times New Roman" w:hAnsi="Clear Sans" w:cs="Clear Sans"/>
          <w:sz w:val="20"/>
          <w:szCs w:val="20"/>
          <w:lang w:eastAsia="de-DE" w:bidi="he-IL"/>
        </w:rPr>
        <w:t>Foundation</w:t>
      </w:r>
      <w:proofErr w:type="spellEnd"/>
      <w:r w:rsidRPr="4464454A">
        <w:rPr>
          <w:rFonts w:ascii="Clear Sans" w:eastAsia="Times New Roman" w:hAnsi="Clear Sans" w:cs="Clear Sans"/>
          <w:sz w:val="20"/>
          <w:szCs w:val="20"/>
          <w:lang w:eastAsia="de-DE" w:bidi="he-IL"/>
        </w:rPr>
        <w:t xml:space="preserve"> spielt eine zentrale Rolle bei der Weiterentwicklung und Implementierung von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 und sorgt dafür, dass alle Akteure der Luftfrachtbranche eine gemeinsame Basis finden. In Zusammenarbeit mit starken Partnern wie dem Fraunhofer</w:t>
      </w:r>
      <w:r w:rsidR="00607C82">
        <w:rPr>
          <w:rFonts w:ascii="Clear Sans" w:eastAsia="Times New Roman" w:hAnsi="Clear Sans" w:cs="Clear Sans"/>
          <w:sz w:val="20"/>
          <w:szCs w:val="20"/>
          <w:lang w:eastAsia="de-DE" w:bidi="he-IL"/>
        </w:rPr>
        <w:t>-</w:t>
      </w:r>
      <w:r w:rsidRPr="4464454A">
        <w:rPr>
          <w:rFonts w:ascii="Clear Sans" w:eastAsia="Times New Roman" w:hAnsi="Clear Sans" w:cs="Clear Sans"/>
          <w:sz w:val="20"/>
          <w:szCs w:val="20"/>
          <w:lang w:eastAsia="de-DE" w:bidi="he-IL"/>
        </w:rPr>
        <w:t>Institut für Materialfluss und Logistik (IML) wird der Standard stetig vorangebracht, um die Digitalisierung der Branche langfristig zu fördern.</w:t>
      </w:r>
      <w:r w:rsidR="00FD6A5F">
        <w:rPr>
          <w:rFonts w:ascii="Clear Sans" w:eastAsia="Times New Roman" w:hAnsi="Clear Sans" w:cs="Clear Sans"/>
          <w:sz w:val="20"/>
          <w:szCs w:val="20"/>
          <w:lang w:eastAsia="de-DE" w:bidi="he-IL"/>
        </w:rPr>
        <w:t xml:space="preserve"> </w:t>
      </w:r>
      <w:r w:rsidR="00FB0526" w:rsidRPr="00FB0526">
        <w:rPr>
          <w:rFonts w:ascii="Clear Sans" w:eastAsia="Times New Roman" w:hAnsi="Clear Sans" w:cs="Clear Sans"/>
          <w:sz w:val="20"/>
          <w:szCs w:val="20"/>
          <w:lang w:eastAsia="de-DE" w:bidi="he-IL"/>
        </w:rPr>
        <w:t xml:space="preserve">Ein zentrales </w:t>
      </w:r>
      <w:r w:rsidR="00B07AFD">
        <w:rPr>
          <w:rFonts w:ascii="Clear Sans" w:eastAsia="Times New Roman" w:hAnsi="Clear Sans" w:cs="Clear Sans"/>
          <w:sz w:val="20"/>
          <w:szCs w:val="20"/>
          <w:lang w:eastAsia="de-DE" w:bidi="he-IL"/>
        </w:rPr>
        <w:t>Ergebnis</w:t>
      </w:r>
      <w:r w:rsidR="00FB0526" w:rsidRPr="00FB0526">
        <w:rPr>
          <w:rFonts w:ascii="Clear Sans" w:eastAsia="Times New Roman" w:hAnsi="Clear Sans" w:cs="Clear Sans"/>
          <w:sz w:val="20"/>
          <w:szCs w:val="20"/>
          <w:lang w:eastAsia="de-DE" w:bidi="he-IL"/>
        </w:rPr>
        <w:t xml:space="preserve"> der Kooperation zwischen der Open Logistics </w:t>
      </w:r>
      <w:proofErr w:type="spellStart"/>
      <w:r w:rsidR="00FB0526" w:rsidRPr="00FB0526">
        <w:rPr>
          <w:rFonts w:ascii="Clear Sans" w:eastAsia="Times New Roman" w:hAnsi="Clear Sans" w:cs="Clear Sans"/>
          <w:sz w:val="20"/>
          <w:szCs w:val="20"/>
          <w:lang w:eastAsia="de-DE" w:bidi="he-IL"/>
        </w:rPr>
        <w:t>Foundation</w:t>
      </w:r>
      <w:proofErr w:type="spellEnd"/>
      <w:r w:rsidR="00FB0526" w:rsidRPr="00FB0526">
        <w:rPr>
          <w:rFonts w:ascii="Clear Sans" w:eastAsia="Times New Roman" w:hAnsi="Clear Sans" w:cs="Clear Sans"/>
          <w:sz w:val="20"/>
          <w:szCs w:val="20"/>
          <w:lang w:eastAsia="de-DE" w:bidi="he-IL"/>
        </w:rPr>
        <w:t xml:space="preserve"> und der IATA ist der </w:t>
      </w:r>
      <w:r w:rsidR="00892B0E">
        <w:rPr>
          <w:rFonts w:ascii="Clear Sans" w:eastAsia="Times New Roman" w:hAnsi="Clear Sans" w:cs="Clear Sans"/>
          <w:sz w:val="20"/>
          <w:szCs w:val="20"/>
          <w:lang w:eastAsia="de-DE" w:bidi="he-IL"/>
        </w:rPr>
        <w:t xml:space="preserve">Quellcode des </w:t>
      </w:r>
      <w:r w:rsidR="00FB0526" w:rsidRPr="00892B0E">
        <w:rPr>
          <w:rFonts w:ascii="Clear Sans" w:eastAsia="Times New Roman" w:hAnsi="Clear Sans" w:cs="Clear Sans"/>
          <w:sz w:val="20"/>
          <w:szCs w:val="20"/>
          <w:lang w:eastAsia="de-DE" w:bidi="he-IL"/>
        </w:rPr>
        <w:t>NE:ONE</w:t>
      </w:r>
      <w:r w:rsidR="00892B0E">
        <w:rPr>
          <w:rFonts w:ascii="Clear Sans" w:eastAsia="Times New Roman" w:hAnsi="Clear Sans" w:cs="Clear Sans"/>
          <w:sz w:val="20"/>
          <w:szCs w:val="20"/>
          <w:lang w:eastAsia="de-DE" w:bidi="he-IL"/>
        </w:rPr>
        <w:t>-</w:t>
      </w:r>
      <w:r w:rsidR="00FB0526" w:rsidRPr="00892B0E">
        <w:rPr>
          <w:rFonts w:ascii="Clear Sans" w:eastAsia="Times New Roman" w:hAnsi="Clear Sans" w:cs="Clear Sans"/>
          <w:sz w:val="20"/>
          <w:szCs w:val="20"/>
          <w:lang w:eastAsia="de-DE" w:bidi="he-IL"/>
        </w:rPr>
        <w:t>Server</w:t>
      </w:r>
      <w:r w:rsidR="00892B0E">
        <w:rPr>
          <w:rFonts w:ascii="Clear Sans" w:eastAsia="Times New Roman" w:hAnsi="Clear Sans" w:cs="Clear Sans"/>
          <w:sz w:val="20"/>
          <w:szCs w:val="20"/>
          <w:lang w:eastAsia="de-DE" w:bidi="he-IL"/>
        </w:rPr>
        <w:t>s</w:t>
      </w:r>
      <w:r w:rsidR="00E84256">
        <w:rPr>
          <w:rFonts w:ascii="Clear Sans" w:eastAsia="Times New Roman" w:hAnsi="Clear Sans" w:cs="Clear Sans"/>
          <w:sz w:val="20"/>
          <w:szCs w:val="20"/>
          <w:lang w:eastAsia="de-DE" w:bidi="he-IL"/>
        </w:rPr>
        <w:t xml:space="preserve"> auf Open-Source-Basis</w:t>
      </w:r>
      <w:r w:rsidR="00FB0526" w:rsidRPr="00FB0526">
        <w:rPr>
          <w:rFonts w:ascii="Clear Sans" w:eastAsia="Times New Roman" w:hAnsi="Clear Sans" w:cs="Clear Sans"/>
          <w:sz w:val="20"/>
          <w:szCs w:val="20"/>
          <w:lang w:eastAsia="de-DE" w:bidi="he-IL"/>
        </w:rPr>
        <w:t>. Dieser</w:t>
      </w:r>
      <w:r w:rsidR="001D2764">
        <w:rPr>
          <w:rFonts w:ascii="Clear Sans" w:eastAsia="Times New Roman" w:hAnsi="Clear Sans" w:cs="Clear Sans"/>
          <w:sz w:val="20"/>
          <w:szCs w:val="20"/>
          <w:lang w:eastAsia="de-DE" w:bidi="he-IL"/>
        </w:rPr>
        <w:t xml:space="preserve"> dient als Daten</w:t>
      </w:r>
      <w:r w:rsidR="00956155">
        <w:rPr>
          <w:rFonts w:ascii="Clear Sans" w:eastAsia="Times New Roman" w:hAnsi="Clear Sans" w:cs="Clear Sans"/>
          <w:sz w:val="20"/>
          <w:szCs w:val="20"/>
          <w:lang w:eastAsia="de-DE" w:bidi="he-IL"/>
        </w:rPr>
        <w:t xml:space="preserve">-Hub und basiert auf dem IATA ONE </w:t>
      </w:r>
      <w:proofErr w:type="spellStart"/>
      <w:r w:rsidR="00956155">
        <w:rPr>
          <w:rFonts w:ascii="Clear Sans" w:eastAsia="Times New Roman" w:hAnsi="Clear Sans" w:cs="Clear Sans"/>
          <w:sz w:val="20"/>
          <w:szCs w:val="20"/>
          <w:lang w:eastAsia="de-DE" w:bidi="he-IL"/>
        </w:rPr>
        <w:t>Record</w:t>
      </w:r>
      <w:proofErr w:type="spellEnd"/>
      <w:r w:rsidR="00956155">
        <w:rPr>
          <w:rFonts w:ascii="Clear Sans" w:eastAsia="Times New Roman" w:hAnsi="Clear Sans" w:cs="Clear Sans"/>
          <w:sz w:val="20"/>
          <w:szCs w:val="20"/>
          <w:lang w:eastAsia="de-DE" w:bidi="he-IL"/>
        </w:rPr>
        <w:t xml:space="preserve"> Standard. Entwickelt</w:t>
      </w:r>
      <w:r w:rsidR="00FB0526" w:rsidRPr="00FB0526">
        <w:rPr>
          <w:rFonts w:ascii="Clear Sans" w:eastAsia="Times New Roman" w:hAnsi="Clear Sans" w:cs="Clear Sans"/>
          <w:sz w:val="20"/>
          <w:szCs w:val="20"/>
          <w:lang w:eastAsia="de-DE" w:bidi="he-IL"/>
        </w:rPr>
        <w:t xml:space="preserve"> wurde </w:t>
      </w:r>
      <w:r w:rsidR="00956155">
        <w:rPr>
          <w:rFonts w:ascii="Clear Sans" w:eastAsia="Times New Roman" w:hAnsi="Clear Sans" w:cs="Clear Sans"/>
          <w:sz w:val="20"/>
          <w:szCs w:val="20"/>
          <w:lang w:eastAsia="de-DE" w:bidi="he-IL"/>
        </w:rPr>
        <w:t xml:space="preserve">der Server </w:t>
      </w:r>
      <w:r w:rsidR="00FB0526" w:rsidRPr="00FB0526">
        <w:rPr>
          <w:rFonts w:ascii="Clear Sans" w:eastAsia="Times New Roman" w:hAnsi="Clear Sans" w:cs="Clear Sans"/>
          <w:sz w:val="20"/>
          <w:szCs w:val="20"/>
          <w:lang w:eastAsia="de-DE" w:bidi="he-IL"/>
        </w:rPr>
        <w:t xml:space="preserve">im Rahmen des vom Bundesministerium für Digitales und Verkehr (BMDV) geförderten Forschungsprojekts Digital </w:t>
      </w:r>
      <w:proofErr w:type="spellStart"/>
      <w:r w:rsidR="00FB0526" w:rsidRPr="00FB0526">
        <w:rPr>
          <w:rFonts w:ascii="Clear Sans" w:eastAsia="Times New Roman" w:hAnsi="Clear Sans" w:cs="Clear Sans"/>
          <w:sz w:val="20"/>
          <w:szCs w:val="20"/>
          <w:lang w:eastAsia="de-DE" w:bidi="he-IL"/>
        </w:rPr>
        <w:t>Testbed</w:t>
      </w:r>
      <w:proofErr w:type="spellEnd"/>
      <w:r w:rsidR="00FB0526" w:rsidRPr="00FB0526">
        <w:rPr>
          <w:rFonts w:ascii="Clear Sans" w:eastAsia="Times New Roman" w:hAnsi="Clear Sans" w:cs="Clear Sans"/>
          <w:sz w:val="20"/>
          <w:szCs w:val="20"/>
          <w:lang w:eastAsia="de-DE" w:bidi="he-IL"/>
        </w:rPr>
        <w:t xml:space="preserve"> Air Cargo (DTAC), das </w:t>
      </w:r>
      <w:r w:rsidR="008C55DD">
        <w:rPr>
          <w:rFonts w:ascii="Clear Sans" w:eastAsia="Times New Roman" w:hAnsi="Clear Sans" w:cs="Clear Sans"/>
          <w:sz w:val="20"/>
          <w:szCs w:val="20"/>
          <w:lang w:eastAsia="de-DE" w:bidi="he-IL"/>
        </w:rPr>
        <w:t>digitale Lösungen für die Luftfracht entwickelt</w:t>
      </w:r>
      <w:r w:rsidR="00FB0526" w:rsidRPr="00FB0526">
        <w:rPr>
          <w:rFonts w:ascii="Clear Sans" w:eastAsia="Times New Roman" w:hAnsi="Clear Sans" w:cs="Clear Sans"/>
          <w:sz w:val="20"/>
          <w:szCs w:val="20"/>
          <w:lang w:eastAsia="de-DE" w:bidi="he-IL"/>
        </w:rPr>
        <w:t>.</w:t>
      </w:r>
      <w:r w:rsidRPr="4464454A">
        <w:rPr>
          <w:rFonts w:ascii="Clear Sans" w:eastAsia="Times New Roman" w:hAnsi="Clear Sans" w:cs="Clear Sans"/>
          <w:sz w:val="20"/>
          <w:szCs w:val="20"/>
          <w:lang w:eastAsia="de-DE" w:bidi="he-IL"/>
        </w:rPr>
        <w:t xml:space="preserve"> Durch eine Mitgliedschaft in der Open Logistics </w:t>
      </w:r>
      <w:proofErr w:type="spellStart"/>
      <w:r w:rsidRPr="4464454A">
        <w:rPr>
          <w:rFonts w:ascii="Clear Sans" w:eastAsia="Times New Roman" w:hAnsi="Clear Sans" w:cs="Clear Sans"/>
          <w:sz w:val="20"/>
          <w:szCs w:val="20"/>
          <w:lang w:eastAsia="de-DE" w:bidi="he-IL"/>
        </w:rPr>
        <w:t>Foundation</w:t>
      </w:r>
      <w:proofErr w:type="spellEnd"/>
      <w:r w:rsidRPr="4464454A">
        <w:rPr>
          <w:rFonts w:ascii="Clear Sans" w:eastAsia="Times New Roman" w:hAnsi="Clear Sans" w:cs="Clear Sans"/>
          <w:sz w:val="20"/>
          <w:szCs w:val="20"/>
          <w:lang w:eastAsia="de-DE" w:bidi="he-IL"/>
        </w:rPr>
        <w:t xml:space="preserve"> oder die Teilnahme an gemeinsamen Projekten können Unternehmen zielführend mit geringem Kostenaufwand aktiv zur Weiterentwicklung von ONE </w:t>
      </w:r>
      <w:proofErr w:type="spellStart"/>
      <w:r w:rsidRPr="4464454A">
        <w:rPr>
          <w:rFonts w:ascii="Clear Sans" w:eastAsia="Times New Roman" w:hAnsi="Clear Sans" w:cs="Clear Sans"/>
          <w:sz w:val="20"/>
          <w:szCs w:val="20"/>
          <w:lang w:eastAsia="de-DE" w:bidi="he-IL"/>
        </w:rPr>
        <w:t>Record</w:t>
      </w:r>
      <w:proofErr w:type="spellEnd"/>
      <w:r w:rsidRPr="4464454A">
        <w:rPr>
          <w:rFonts w:ascii="Clear Sans" w:eastAsia="Times New Roman" w:hAnsi="Clear Sans" w:cs="Clear Sans"/>
          <w:sz w:val="20"/>
          <w:szCs w:val="20"/>
          <w:lang w:eastAsia="de-DE" w:bidi="he-IL"/>
        </w:rPr>
        <w:t xml:space="preserve"> beitragen.  </w:t>
      </w:r>
    </w:p>
    <w:p w14:paraId="27B62A8E" w14:textId="77777777" w:rsidR="00B957D8" w:rsidRPr="00C46B2C" w:rsidRDefault="00B957D8" w:rsidP="00BB2D34">
      <w:pPr>
        <w:spacing w:after="0"/>
        <w:jc w:val="both"/>
        <w:rPr>
          <w:rFonts w:ascii="Clear Sans" w:hAnsi="Clear Sans" w:cs="Clear Sans"/>
          <w:sz w:val="20"/>
          <w:szCs w:val="20"/>
        </w:rPr>
      </w:pPr>
    </w:p>
    <w:p w14:paraId="2B23BE2F" w14:textId="77777777" w:rsidR="00867408" w:rsidRPr="00C46B2C" w:rsidRDefault="00867408" w:rsidP="00867408">
      <w:pPr>
        <w:spacing w:after="0"/>
        <w:jc w:val="both"/>
        <w:rPr>
          <w:rFonts w:ascii="Clear Sans" w:eastAsia="Times New Roman" w:hAnsi="Clear Sans" w:cs="Clear Sans"/>
          <w:sz w:val="20"/>
          <w:szCs w:val="20"/>
          <w:lang w:eastAsia="de-DE" w:bidi="he-IL"/>
        </w:rPr>
      </w:pPr>
    </w:p>
    <w:p w14:paraId="49AFB487" w14:textId="011A0A68" w:rsidR="00C508F1" w:rsidRPr="008B2996" w:rsidRDefault="00FF439D" w:rsidP="008B2996">
      <w:pPr>
        <w:spacing w:after="0"/>
        <w:rPr>
          <w:rFonts w:cstheme="minorHAnsi"/>
          <w:sz w:val="20"/>
          <w:szCs w:val="20"/>
          <w14:ligatures w14:val="all"/>
        </w:rPr>
      </w:pPr>
      <w:r w:rsidRPr="00E76C18">
        <w:rPr>
          <w:rFonts w:cstheme="minorHAnsi"/>
          <w:sz w:val="18"/>
          <w:szCs w:val="18"/>
          <w14:ligatures w14:val="all"/>
        </w:rPr>
        <w:t>Weitere Informationen zu</w:t>
      </w:r>
      <w:r w:rsidR="00043C4D">
        <w:rPr>
          <w:rFonts w:cstheme="minorHAnsi"/>
          <w:sz w:val="18"/>
          <w:szCs w:val="18"/>
          <w14:ligatures w14:val="all"/>
        </w:rPr>
        <w:t xml:space="preserve">r </w:t>
      </w:r>
      <w:r w:rsidRPr="00E76C18">
        <w:rPr>
          <w:rFonts w:cstheme="minorHAnsi"/>
          <w:sz w:val="18"/>
          <w:szCs w:val="18"/>
          <w14:ligatures w14:val="all"/>
        </w:rPr>
        <w:t xml:space="preserve">Open Logistics </w:t>
      </w:r>
      <w:proofErr w:type="spellStart"/>
      <w:r w:rsidRPr="00E76C18">
        <w:rPr>
          <w:rFonts w:cstheme="minorHAnsi"/>
          <w:sz w:val="18"/>
          <w:szCs w:val="18"/>
          <w14:ligatures w14:val="all"/>
        </w:rPr>
        <w:t>Foundation</w:t>
      </w:r>
      <w:proofErr w:type="spellEnd"/>
      <w:r w:rsidRPr="00E76C18">
        <w:rPr>
          <w:rFonts w:cstheme="minorHAnsi"/>
          <w:sz w:val="18"/>
          <w:szCs w:val="18"/>
          <w14:ligatures w14:val="all"/>
        </w:rPr>
        <w:t xml:space="preserve">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5CF2E1D1" w14:textId="77777777" w:rsidR="00AF2C45" w:rsidRPr="00A00D61" w:rsidRDefault="00AF2C45" w:rsidP="00C508F1">
      <w:pPr>
        <w:rPr>
          <w:rFonts w:cstheme="minorHAnsi"/>
          <w14:ligatures w14:val="all"/>
        </w:rPr>
      </w:pPr>
    </w:p>
    <w:p w14:paraId="74AD8218" w14:textId="7242F35E" w:rsidR="00C508F1" w:rsidRPr="00344422"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365ADA">
        <w:rPr>
          <w:rFonts w:eastAsia="Times New Roman" w:cstheme="minorHAnsi"/>
          <w:b/>
          <w:sz w:val="20"/>
          <w:szCs w:val="18"/>
          <w:lang w:eastAsia="de-DE"/>
        </w:rPr>
        <w:t>Umfang:</w:t>
      </w:r>
      <w:r w:rsidRPr="00365ADA">
        <w:rPr>
          <w:rFonts w:eastAsia="Times New Roman" w:cstheme="minorHAnsi"/>
          <w:b/>
          <w:sz w:val="20"/>
          <w:szCs w:val="18"/>
          <w:lang w:eastAsia="de-DE"/>
        </w:rPr>
        <w:tab/>
      </w:r>
      <w:r w:rsidR="00E27D54">
        <w:rPr>
          <w:rFonts w:eastAsia="Times New Roman" w:cstheme="minorHAnsi"/>
          <w:b/>
          <w:sz w:val="20"/>
          <w:szCs w:val="18"/>
          <w:lang w:eastAsia="de-DE"/>
        </w:rPr>
        <w:t>3.2</w:t>
      </w:r>
      <w:r w:rsidR="008820C7">
        <w:rPr>
          <w:rFonts w:eastAsia="Times New Roman" w:cstheme="minorHAnsi"/>
          <w:b/>
          <w:sz w:val="20"/>
          <w:szCs w:val="18"/>
          <w:lang w:eastAsia="de-DE"/>
        </w:rPr>
        <w:t>8</w:t>
      </w:r>
      <w:r w:rsidR="004276B0">
        <w:rPr>
          <w:rFonts w:eastAsia="Times New Roman" w:cstheme="minorHAnsi"/>
          <w:b/>
          <w:sz w:val="20"/>
          <w:szCs w:val="18"/>
          <w:lang w:eastAsia="de-DE"/>
        </w:rPr>
        <w:t>1</w:t>
      </w:r>
      <w:r w:rsidR="00365ADA" w:rsidRPr="00365ADA">
        <w:rPr>
          <w:rFonts w:eastAsia="Times New Roman" w:cstheme="minorHAnsi"/>
          <w:b/>
          <w:sz w:val="20"/>
          <w:szCs w:val="18"/>
          <w:lang w:eastAsia="de-DE"/>
        </w:rPr>
        <w:t xml:space="preserve"> </w:t>
      </w:r>
      <w:r w:rsidRPr="00365ADA">
        <w:rPr>
          <w:rFonts w:eastAsia="Times New Roman" w:cstheme="minorHAnsi"/>
          <w:b/>
          <w:sz w:val="20"/>
          <w:szCs w:val="18"/>
          <w:lang w:eastAsia="de-DE"/>
        </w:rPr>
        <w:t>Zeichen ohne Leerzeichen</w:t>
      </w:r>
    </w:p>
    <w:p w14:paraId="0FF1A953" w14:textId="396A8980" w:rsidR="00340FA8" w:rsidRPr="004B0DBF" w:rsidRDefault="00C508F1" w:rsidP="00340FA8">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en-US" w:eastAsia="de-DE"/>
        </w:rPr>
      </w:pPr>
      <w:r w:rsidRPr="004B0DBF">
        <w:rPr>
          <w:rFonts w:eastAsia="Times New Roman" w:cstheme="minorHAnsi"/>
          <w:b/>
          <w:sz w:val="20"/>
          <w:szCs w:val="18"/>
          <w:lang w:val="en-US" w:eastAsia="de-DE"/>
        </w:rPr>
        <w:t>Bilder:</w:t>
      </w:r>
      <w:r w:rsidRPr="004B0DBF">
        <w:rPr>
          <w:rFonts w:eastAsia="Times New Roman" w:cstheme="minorHAnsi"/>
          <w:b/>
          <w:sz w:val="20"/>
          <w:szCs w:val="18"/>
          <w:lang w:val="en-US" w:eastAsia="de-DE"/>
        </w:rPr>
        <w:tab/>
      </w:r>
      <w:r w:rsidR="00B6130D" w:rsidRPr="004B0DBF">
        <w:rPr>
          <w:rFonts w:eastAsia="Times New Roman" w:cstheme="minorHAnsi"/>
          <w:b/>
          <w:sz w:val="20"/>
          <w:szCs w:val="18"/>
          <w:lang w:val="en-US" w:eastAsia="de-DE"/>
        </w:rPr>
        <w:t xml:space="preserve">Bild </w:t>
      </w:r>
      <w:r w:rsidR="00340FA8">
        <w:rPr>
          <w:rFonts w:eastAsia="Times New Roman" w:cstheme="minorHAnsi"/>
          <w:b/>
          <w:sz w:val="20"/>
          <w:szCs w:val="18"/>
          <w:lang w:val="en-US" w:eastAsia="de-DE"/>
        </w:rPr>
        <w:t>1</w:t>
      </w:r>
      <w:r w:rsidR="004B0DBF" w:rsidRPr="004B0DBF">
        <w:rPr>
          <w:rFonts w:eastAsia="Times New Roman" w:cstheme="minorHAnsi"/>
          <w:b/>
          <w:sz w:val="20"/>
          <w:szCs w:val="18"/>
          <w:lang w:val="en-US" w:eastAsia="de-DE"/>
        </w:rPr>
        <w:t xml:space="preserve"> </w:t>
      </w:r>
      <w:r w:rsidR="002C2177" w:rsidRPr="004B0DBF">
        <w:rPr>
          <w:rFonts w:eastAsia="Times New Roman" w:cstheme="minorHAnsi"/>
          <w:b/>
          <w:sz w:val="20"/>
          <w:szCs w:val="18"/>
          <w:lang w:val="en-US" w:eastAsia="de-DE"/>
        </w:rPr>
        <w:t>©</w:t>
      </w:r>
      <w:r w:rsidR="00340FA8">
        <w:rPr>
          <w:rFonts w:eastAsia="Times New Roman" w:cstheme="minorHAnsi"/>
          <w:b/>
          <w:sz w:val="20"/>
          <w:szCs w:val="18"/>
          <w:lang w:val="en-US" w:eastAsia="de-DE"/>
        </w:rPr>
        <w:t xml:space="preserve"> IATA, Bild 2 </w:t>
      </w:r>
      <w:r w:rsidR="00340FA8" w:rsidRPr="004B0DBF">
        <w:rPr>
          <w:rFonts w:eastAsia="Times New Roman" w:cstheme="minorHAnsi"/>
          <w:b/>
          <w:sz w:val="20"/>
          <w:szCs w:val="18"/>
          <w:lang w:val="en-US" w:eastAsia="de-DE"/>
        </w:rPr>
        <w:t>©</w:t>
      </w:r>
      <w:r w:rsidR="002C2177" w:rsidRPr="004B0DBF">
        <w:rPr>
          <w:rFonts w:eastAsia="Times New Roman" w:cstheme="minorHAnsi"/>
          <w:b/>
          <w:sz w:val="20"/>
          <w:szCs w:val="18"/>
          <w:lang w:val="en-US" w:eastAsia="de-DE"/>
        </w:rPr>
        <w:t xml:space="preserve"> </w:t>
      </w:r>
      <w:r w:rsidR="00B6130D" w:rsidRPr="004B0DBF">
        <w:rPr>
          <w:rFonts w:eastAsia="Times New Roman" w:cstheme="minorHAnsi"/>
          <w:b/>
          <w:sz w:val="20"/>
          <w:szCs w:val="18"/>
          <w:lang w:val="en-US" w:eastAsia="de-DE"/>
        </w:rPr>
        <w:t>Open Logistics Foundation</w:t>
      </w:r>
    </w:p>
    <w:p w14:paraId="5A8109F2" w14:textId="4F9D875A" w:rsidR="00250A43" w:rsidRDefault="00250A43" w:rsidP="00250A43">
      <w:pPr>
        <w:tabs>
          <w:tab w:val="left" w:pos="1276"/>
          <w:tab w:val="left" w:pos="6237"/>
          <w:tab w:val="left" w:pos="7655"/>
        </w:tabs>
        <w:spacing w:after="0" w:line="276" w:lineRule="auto"/>
        <w:jc w:val="both"/>
        <w:rPr>
          <w:rFonts w:eastAsiaTheme="minorEastAsia"/>
          <w:b/>
          <w:bCs/>
          <w:sz w:val="20"/>
          <w:szCs w:val="20"/>
          <w:lang w:eastAsia="de-DE"/>
        </w:rPr>
      </w:pPr>
      <w:r>
        <w:rPr>
          <w:noProof/>
        </w:rPr>
        <w:drawing>
          <wp:inline distT="0" distB="0" distL="0" distR="0" wp14:anchorId="3D9B9CB9" wp14:editId="31E02723">
            <wp:extent cx="1531587" cy="2295525"/>
            <wp:effectExtent l="0" t="0" r="0" b="0"/>
            <wp:docPr id="1463492852" name="Grafik 2"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2852" name="Grafik 2" descr="Ein Bild, das Kleidung, Person, Menschliches Gesicht, Lächel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5464" cy="2301335"/>
                    </a:xfrm>
                    <a:prstGeom prst="rect">
                      <a:avLst/>
                    </a:prstGeom>
                    <a:noFill/>
                    <a:ln>
                      <a:noFill/>
                    </a:ln>
                  </pic:spPr>
                </pic:pic>
              </a:graphicData>
            </a:graphic>
          </wp:inline>
        </w:drawing>
      </w:r>
    </w:p>
    <w:p w14:paraId="6E4E1929" w14:textId="20CC312A" w:rsidR="000D7DFE" w:rsidRDefault="00C508F1" w:rsidP="00250A43">
      <w:pPr>
        <w:tabs>
          <w:tab w:val="left" w:pos="1276"/>
          <w:tab w:val="left" w:pos="6237"/>
          <w:tab w:val="left" w:pos="7655"/>
        </w:tabs>
        <w:spacing w:after="0" w:line="276" w:lineRule="auto"/>
        <w:jc w:val="both"/>
        <w:rPr>
          <w:b/>
          <w:bCs/>
          <w:sz w:val="20"/>
          <w:szCs w:val="20"/>
          <w:lang w:val="en-US"/>
        </w:rPr>
      </w:pPr>
      <w:r w:rsidRPr="00250A43">
        <w:rPr>
          <w:rFonts w:eastAsiaTheme="minorEastAsia"/>
          <w:b/>
          <w:bCs/>
          <w:sz w:val="20"/>
          <w:szCs w:val="20"/>
          <w:lang w:val="en-US" w:eastAsia="de-DE"/>
        </w:rPr>
        <w:t xml:space="preserve">Bild 1: </w:t>
      </w:r>
      <w:r w:rsidR="00250A43" w:rsidRPr="00250A43">
        <w:rPr>
          <w:b/>
          <w:bCs/>
          <w:sz w:val="20"/>
          <w:szCs w:val="20"/>
          <w:lang w:val="en-US"/>
        </w:rPr>
        <w:t>Henk Mulder, Head of</w:t>
      </w:r>
      <w:r w:rsidR="00250A43">
        <w:rPr>
          <w:b/>
          <w:bCs/>
          <w:sz w:val="20"/>
          <w:szCs w:val="20"/>
          <w:lang w:val="en-US"/>
        </w:rPr>
        <w:t xml:space="preserve"> Digital Cargo </w:t>
      </w:r>
      <w:proofErr w:type="spellStart"/>
      <w:r w:rsidR="00250A43">
        <w:rPr>
          <w:b/>
          <w:bCs/>
          <w:sz w:val="20"/>
          <w:szCs w:val="20"/>
          <w:lang w:val="en-US"/>
        </w:rPr>
        <w:t>bei</w:t>
      </w:r>
      <w:proofErr w:type="spellEnd"/>
      <w:r w:rsidR="00250A43">
        <w:rPr>
          <w:b/>
          <w:bCs/>
          <w:sz w:val="20"/>
          <w:szCs w:val="20"/>
          <w:lang w:val="en-US"/>
        </w:rPr>
        <w:t xml:space="preserve"> </w:t>
      </w:r>
      <w:r w:rsidR="00D7097B">
        <w:rPr>
          <w:b/>
          <w:bCs/>
          <w:sz w:val="20"/>
          <w:szCs w:val="20"/>
          <w:lang w:val="en-US"/>
        </w:rPr>
        <w:t>IATA.</w:t>
      </w:r>
    </w:p>
    <w:p w14:paraId="5713E57D" w14:textId="77777777" w:rsidR="00D7097B" w:rsidRDefault="00D7097B" w:rsidP="00250A43">
      <w:pPr>
        <w:tabs>
          <w:tab w:val="left" w:pos="1276"/>
          <w:tab w:val="left" w:pos="6237"/>
          <w:tab w:val="left" w:pos="7655"/>
        </w:tabs>
        <w:spacing w:after="0" w:line="276" w:lineRule="auto"/>
        <w:jc w:val="both"/>
        <w:rPr>
          <w:b/>
          <w:bCs/>
          <w:sz w:val="20"/>
          <w:szCs w:val="20"/>
          <w:lang w:val="en-US"/>
        </w:rPr>
      </w:pPr>
    </w:p>
    <w:p w14:paraId="0ED07D43" w14:textId="29B99BDC" w:rsidR="00D7097B" w:rsidRPr="00250A43" w:rsidRDefault="00BD6F68" w:rsidP="00250A43">
      <w:pPr>
        <w:tabs>
          <w:tab w:val="left" w:pos="1276"/>
          <w:tab w:val="left" w:pos="6237"/>
          <w:tab w:val="left" w:pos="7655"/>
        </w:tabs>
        <w:spacing w:after="0" w:line="276" w:lineRule="auto"/>
        <w:jc w:val="both"/>
        <w:rPr>
          <w:b/>
          <w:bCs/>
          <w:sz w:val="20"/>
          <w:szCs w:val="20"/>
          <w:lang w:val="en-US"/>
        </w:rPr>
      </w:pPr>
      <w:r>
        <w:rPr>
          <w:noProof/>
        </w:rPr>
        <w:drawing>
          <wp:inline distT="0" distB="0" distL="0" distR="0" wp14:anchorId="55DC7695" wp14:editId="19980359">
            <wp:extent cx="2781300" cy="1853893"/>
            <wp:effectExtent l="0" t="0" r="0" b="0"/>
            <wp:docPr id="1672495422" name="Grafik 2" descr="Ein Bild, das Kleidung, Person, Menschliches Gesicht,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95422" name="Grafik 2" descr="Ein Bild, das Kleidung, Person, Menschliches Gesicht, Shir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340" cy="1863918"/>
                    </a:xfrm>
                    <a:prstGeom prst="rect">
                      <a:avLst/>
                    </a:prstGeom>
                    <a:noFill/>
                    <a:ln>
                      <a:noFill/>
                    </a:ln>
                  </pic:spPr>
                </pic:pic>
              </a:graphicData>
            </a:graphic>
          </wp:inline>
        </w:drawing>
      </w:r>
    </w:p>
    <w:p w14:paraId="0B1EE961" w14:textId="015BA323" w:rsidR="00BA3588" w:rsidRPr="00BA3588" w:rsidRDefault="00D7097B" w:rsidP="08FE9A3F">
      <w:pPr>
        <w:tabs>
          <w:tab w:val="left" w:pos="1276"/>
          <w:tab w:val="left" w:pos="6237"/>
          <w:tab w:val="left" w:pos="7655"/>
        </w:tabs>
        <w:spacing w:after="0" w:line="276" w:lineRule="auto"/>
        <w:ind w:left="1276" w:hanging="1276"/>
        <w:jc w:val="both"/>
        <w:rPr>
          <w:rFonts w:eastAsiaTheme="minorEastAsia"/>
          <w:b/>
          <w:bCs/>
          <w:sz w:val="20"/>
          <w:szCs w:val="20"/>
          <w:lang w:val="da-DK" w:eastAsia="de-DE"/>
        </w:rPr>
      </w:pPr>
      <w:r>
        <w:rPr>
          <w:rFonts w:eastAsiaTheme="minorEastAsia"/>
          <w:b/>
          <w:bCs/>
          <w:sz w:val="20"/>
          <w:szCs w:val="20"/>
          <w:lang w:val="da-DK" w:eastAsia="de-DE"/>
        </w:rPr>
        <w:t>Bild 2: Andreas Nettsträter CEO der Open Logistics Foundation.</w:t>
      </w:r>
    </w:p>
    <w:p w14:paraId="73F490D3" w14:textId="77777777" w:rsidR="00C508F1" w:rsidRPr="0071535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Pr="00B64C32" w:rsidRDefault="059D7DA0" w:rsidP="059D7DA0">
      <w:pPr>
        <w:tabs>
          <w:tab w:val="left" w:pos="1276"/>
          <w:tab w:val="left" w:pos="7655"/>
        </w:tabs>
        <w:spacing w:after="0" w:line="240" w:lineRule="auto"/>
        <w:jc w:val="both"/>
        <w:rPr>
          <w:b/>
          <w:bCs/>
          <w:sz w:val="20"/>
          <w:szCs w:val="20"/>
          <w14:ligatures w14:val="all"/>
        </w:rPr>
      </w:pPr>
      <w:r w:rsidRPr="059D7DA0">
        <w:rPr>
          <w:rFonts w:eastAsia="Times New Roman"/>
          <w:sz w:val="16"/>
          <w:szCs w:val="16"/>
          <w:lang w:eastAsia="de-DE" w:bidi="he-IL"/>
        </w:rPr>
        <w:t xml:space="preserve">Die Open Logistics </w:t>
      </w:r>
      <w:proofErr w:type="spellStart"/>
      <w:r w:rsidRPr="059D7DA0">
        <w:rPr>
          <w:rFonts w:eastAsia="Times New Roman"/>
          <w:sz w:val="16"/>
          <w:szCs w:val="16"/>
          <w:lang w:eastAsia="de-DE" w:bidi="he-IL"/>
        </w:rPr>
        <w:t>Foundation</w:t>
      </w:r>
      <w:proofErr w:type="spellEnd"/>
      <w:r w:rsidRPr="059D7DA0">
        <w:rPr>
          <w:rFonts w:eastAsia="Times New Roman"/>
          <w:sz w:val="16"/>
          <w:szCs w:val="16"/>
          <w:lang w:eastAsia="de-DE" w:bidi="he-IL"/>
        </w:rPr>
        <w:t xml:space="preserve">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59D7DA0">
        <w:rPr>
          <w:rFonts w:eastAsia="Times New Roman"/>
          <w:sz w:val="16"/>
          <w:szCs w:val="16"/>
          <w:lang w:eastAsia="de-DE" w:bidi="he-IL"/>
        </w:rPr>
        <w:t>Commodity</w:t>
      </w:r>
      <w:proofErr w:type="spellEnd"/>
      <w:r w:rsidRPr="059D7DA0">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proofErr w:type="spellStart"/>
      <w:r w:rsidRPr="007B0B59">
        <w:rPr>
          <w:rFonts w:eastAsia="Times New Roman" w:cstheme="minorHAnsi"/>
          <w:b/>
          <w:sz w:val="20"/>
          <w:szCs w:val="20"/>
          <w:lang w:val="en-GB" w:eastAsia="de-DE"/>
        </w:rPr>
        <w:t>Pressekontakt</w:t>
      </w:r>
      <w:proofErr w:type="spellEnd"/>
      <w:r w:rsidRPr="007B0B59">
        <w:rPr>
          <w:rFonts w:eastAsia="Times New Roman" w:cstheme="minorHAnsi"/>
          <w:b/>
          <w:sz w:val="20"/>
          <w:szCs w:val="20"/>
          <w:lang w:val="en-GB" w:eastAsia="de-DE"/>
        </w:rPr>
        <w:t xml:space="preserve">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AF2C45"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AT" w:eastAsia="de-DE"/>
        </w:rPr>
      </w:pPr>
      <w:r w:rsidRPr="00AF2C45">
        <w:rPr>
          <w:rFonts w:eastAsia="Times New Roman" w:cstheme="minorHAnsi"/>
          <w:sz w:val="20"/>
          <w:szCs w:val="20"/>
          <w:lang w:val="de-A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Herzog-Adolf-</w:t>
      </w:r>
      <w:proofErr w:type="spellStart"/>
      <w:r w:rsidRPr="006A29D4">
        <w:rPr>
          <w:rFonts w:eastAsia="Times New Roman" w:cstheme="minorHAnsi"/>
          <w:sz w:val="20"/>
          <w:szCs w:val="20"/>
          <w:lang w:val="it-IT" w:eastAsia="de-DE"/>
        </w:rPr>
        <w:t>Straße</w:t>
      </w:r>
      <w:proofErr w:type="spellEnd"/>
      <w:r w:rsidRPr="006A29D4">
        <w:rPr>
          <w:rFonts w:eastAsia="Times New Roman" w:cstheme="minorHAnsi"/>
          <w:sz w:val="20"/>
          <w:szCs w:val="20"/>
          <w:lang w:val="it-IT" w:eastAsia="de-DE"/>
        </w:rPr>
        <w:t xml:space="preserve"> 3</w:t>
      </w:r>
    </w:p>
    <w:p w14:paraId="63D27FF8"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 xml:space="preserve">56410 </w:t>
      </w:r>
      <w:proofErr w:type="spellStart"/>
      <w:r w:rsidRPr="006A29D4">
        <w:rPr>
          <w:rFonts w:eastAsia="Times New Roman" w:cstheme="minorHAnsi"/>
          <w:sz w:val="20"/>
          <w:szCs w:val="20"/>
          <w:lang w:val="it-IT" w:eastAsia="de-DE"/>
        </w:rPr>
        <w:t>Montabaur</w:t>
      </w:r>
      <w:proofErr w:type="spellEnd"/>
    </w:p>
    <w:p w14:paraId="1D844AC0"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6A29D4">
        <w:rPr>
          <w:rFonts w:eastAsia="Times New Roman" w:cstheme="minorHAnsi"/>
          <w:sz w:val="20"/>
          <w:szCs w:val="20"/>
          <w:lang w:val="it-IT" w:eastAsia="de-DE"/>
        </w:rPr>
        <w:t>Telefon</w:t>
      </w:r>
      <w:proofErr w:type="spellEnd"/>
      <w:r w:rsidRPr="006A29D4">
        <w:rPr>
          <w:rFonts w:eastAsia="Times New Roman" w:cstheme="minorHAnsi"/>
          <w:sz w:val="20"/>
          <w:szCs w:val="20"/>
          <w:lang w:val="it-IT" w:eastAsia="de-DE"/>
        </w:rPr>
        <w:t>: +49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6EAD" w14:textId="77777777" w:rsidR="009C3938" w:rsidRDefault="009C3938" w:rsidP="00B010F6">
      <w:pPr>
        <w:spacing w:after="0" w:line="240" w:lineRule="auto"/>
      </w:pPr>
      <w:r>
        <w:separator/>
      </w:r>
    </w:p>
  </w:endnote>
  <w:endnote w:type="continuationSeparator" w:id="0">
    <w:p w14:paraId="1CBB7B99" w14:textId="77777777" w:rsidR="009C3938" w:rsidRDefault="009C3938" w:rsidP="00B010F6">
      <w:pPr>
        <w:spacing w:after="0" w:line="240" w:lineRule="auto"/>
      </w:pPr>
      <w:r>
        <w:continuationSeparator/>
      </w:r>
    </w:p>
  </w:endnote>
  <w:endnote w:type="continuationNotice" w:id="1">
    <w:p w14:paraId="0324D05F" w14:textId="77777777" w:rsidR="009C3938" w:rsidRDefault="009C3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panose1 w:val="020B0503030202020304"/>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Logistics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6F16" w14:textId="77777777" w:rsidR="009C3938" w:rsidRDefault="009C3938" w:rsidP="00B010F6">
      <w:pPr>
        <w:spacing w:after="0" w:line="240" w:lineRule="auto"/>
      </w:pPr>
      <w:r>
        <w:separator/>
      </w:r>
    </w:p>
  </w:footnote>
  <w:footnote w:type="continuationSeparator" w:id="0">
    <w:p w14:paraId="2F9CFF03" w14:textId="77777777" w:rsidR="009C3938" w:rsidRDefault="009C3938" w:rsidP="00B010F6">
      <w:pPr>
        <w:spacing w:after="0" w:line="240" w:lineRule="auto"/>
      </w:pPr>
      <w:r>
        <w:continuationSeparator/>
      </w:r>
    </w:p>
  </w:footnote>
  <w:footnote w:type="continuationNotice" w:id="1">
    <w:p w14:paraId="6F95C004" w14:textId="77777777" w:rsidR="009C3938" w:rsidRDefault="009C3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063B2"/>
    <w:multiLevelType w:val="hybridMultilevel"/>
    <w:tmpl w:val="8C7839EC"/>
    <w:lvl w:ilvl="0" w:tplc="68EA6DCC">
      <w:numFmt w:val="bullet"/>
      <w:lvlText w:val="-"/>
      <w:lvlJc w:val="left"/>
      <w:pPr>
        <w:ind w:left="720" w:hanging="360"/>
      </w:pPr>
      <w:rPr>
        <w:rFonts w:ascii="Clear Sans" w:eastAsia="Times New Roman" w:hAnsi="Clear Sans" w:cs="Clear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F569B3"/>
    <w:multiLevelType w:val="hybridMultilevel"/>
    <w:tmpl w:val="FE722678"/>
    <w:lvl w:ilvl="0" w:tplc="C6DEC326">
      <w:numFmt w:val="bullet"/>
      <w:lvlText w:val="-"/>
      <w:lvlJc w:val="left"/>
      <w:pPr>
        <w:ind w:left="720" w:hanging="360"/>
      </w:pPr>
      <w:rPr>
        <w:rFonts w:ascii="Clear Sans" w:eastAsia="Times New Roman" w:hAnsi="Clear Sans" w:cs="Clear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647271">
    <w:abstractNumId w:val="0"/>
  </w:num>
  <w:num w:numId="2" w16cid:durableId="1541160679">
    <w:abstractNumId w:val="6"/>
  </w:num>
  <w:num w:numId="3" w16cid:durableId="432550556">
    <w:abstractNumId w:val="1"/>
  </w:num>
  <w:num w:numId="4" w16cid:durableId="258877110">
    <w:abstractNumId w:val="7"/>
  </w:num>
  <w:num w:numId="5" w16cid:durableId="919751308">
    <w:abstractNumId w:val="8"/>
  </w:num>
  <w:num w:numId="6" w16cid:durableId="1193110931">
    <w:abstractNumId w:val="5"/>
  </w:num>
  <w:num w:numId="7" w16cid:durableId="2125297232">
    <w:abstractNumId w:val="9"/>
  </w:num>
  <w:num w:numId="8" w16cid:durableId="1265383163">
    <w:abstractNumId w:val="3"/>
  </w:num>
  <w:num w:numId="9" w16cid:durableId="834149696">
    <w:abstractNumId w:val="4"/>
  </w:num>
  <w:num w:numId="10" w16cid:durableId="168744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030F"/>
    <w:rsid w:val="0000075E"/>
    <w:rsid w:val="00001025"/>
    <w:rsid w:val="00003223"/>
    <w:rsid w:val="00003A80"/>
    <w:rsid w:val="00005853"/>
    <w:rsid w:val="00006CEF"/>
    <w:rsid w:val="00011FE7"/>
    <w:rsid w:val="00013FA1"/>
    <w:rsid w:val="000153F2"/>
    <w:rsid w:val="00017297"/>
    <w:rsid w:val="00022887"/>
    <w:rsid w:val="00024F3A"/>
    <w:rsid w:val="00025875"/>
    <w:rsid w:val="00027120"/>
    <w:rsid w:val="00030C15"/>
    <w:rsid w:val="000320F3"/>
    <w:rsid w:val="000323A7"/>
    <w:rsid w:val="0003504D"/>
    <w:rsid w:val="00037C9F"/>
    <w:rsid w:val="00037F98"/>
    <w:rsid w:val="00040934"/>
    <w:rsid w:val="00040985"/>
    <w:rsid w:val="00043C4D"/>
    <w:rsid w:val="000473C2"/>
    <w:rsid w:val="00050964"/>
    <w:rsid w:val="00050B89"/>
    <w:rsid w:val="000521E9"/>
    <w:rsid w:val="00052283"/>
    <w:rsid w:val="00053375"/>
    <w:rsid w:val="00053D48"/>
    <w:rsid w:val="00054ACC"/>
    <w:rsid w:val="0005507F"/>
    <w:rsid w:val="00056331"/>
    <w:rsid w:val="00057167"/>
    <w:rsid w:val="00057314"/>
    <w:rsid w:val="00060E02"/>
    <w:rsid w:val="00061639"/>
    <w:rsid w:val="000624D3"/>
    <w:rsid w:val="000626CC"/>
    <w:rsid w:val="00062F0A"/>
    <w:rsid w:val="00072571"/>
    <w:rsid w:val="0007301A"/>
    <w:rsid w:val="00073600"/>
    <w:rsid w:val="00074213"/>
    <w:rsid w:val="00074E7F"/>
    <w:rsid w:val="000750B5"/>
    <w:rsid w:val="00075537"/>
    <w:rsid w:val="00075690"/>
    <w:rsid w:val="000765E4"/>
    <w:rsid w:val="00077AFC"/>
    <w:rsid w:val="000808C7"/>
    <w:rsid w:val="00080D59"/>
    <w:rsid w:val="00083E4C"/>
    <w:rsid w:val="000849A8"/>
    <w:rsid w:val="00084A58"/>
    <w:rsid w:val="0009128D"/>
    <w:rsid w:val="00095EAE"/>
    <w:rsid w:val="0009649D"/>
    <w:rsid w:val="000A28CD"/>
    <w:rsid w:val="000A3886"/>
    <w:rsid w:val="000A5C86"/>
    <w:rsid w:val="000A624F"/>
    <w:rsid w:val="000A6667"/>
    <w:rsid w:val="000A6DC3"/>
    <w:rsid w:val="000A7D20"/>
    <w:rsid w:val="000B1517"/>
    <w:rsid w:val="000B1C1E"/>
    <w:rsid w:val="000B2531"/>
    <w:rsid w:val="000B3175"/>
    <w:rsid w:val="000B382E"/>
    <w:rsid w:val="000B42C1"/>
    <w:rsid w:val="000B5CCB"/>
    <w:rsid w:val="000B7CCF"/>
    <w:rsid w:val="000C6507"/>
    <w:rsid w:val="000C78A6"/>
    <w:rsid w:val="000C7B17"/>
    <w:rsid w:val="000D08E2"/>
    <w:rsid w:val="000D1B9E"/>
    <w:rsid w:val="000D46A5"/>
    <w:rsid w:val="000D51B3"/>
    <w:rsid w:val="000D51FD"/>
    <w:rsid w:val="000D7DFE"/>
    <w:rsid w:val="000E04FC"/>
    <w:rsid w:val="000E3C3C"/>
    <w:rsid w:val="000E7DE4"/>
    <w:rsid w:val="000F0953"/>
    <w:rsid w:val="000F4CD1"/>
    <w:rsid w:val="00101484"/>
    <w:rsid w:val="00103990"/>
    <w:rsid w:val="001044D1"/>
    <w:rsid w:val="00104A64"/>
    <w:rsid w:val="00107332"/>
    <w:rsid w:val="001107A9"/>
    <w:rsid w:val="00111548"/>
    <w:rsid w:val="0011157B"/>
    <w:rsid w:val="001137CC"/>
    <w:rsid w:val="00113C24"/>
    <w:rsid w:val="00113EA3"/>
    <w:rsid w:val="00114333"/>
    <w:rsid w:val="001159CA"/>
    <w:rsid w:val="00116741"/>
    <w:rsid w:val="001169A4"/>
    <w:rsid w:val="001171BB"/>
    <w:rsid w:val="001174BD"/>
    <w:rsid w:val="00117C6E"/>
    <w:rsid w:val="00117D88"/>
    <w:rsid w:val="00122BB6"/>
    <w:rsid w:val="001237CA"/>
    <w:rsid w:val="0012467C"/>
    <w:rsid w:val="00124A31"/>
    <w:rsid w:val="00126E63"/>
    <w:rsid w:val="00130415"/>
    <w:rsid w:val="00130794"/>
    <w:rsid w:val="001327EE"/>
    <w:rsid w:val="00133FAF"/>
    <w:rsid w:val="00136B1C"/>
    <w:rsid w:val="001401D2"/>
    <w:rsid w:val="00143CED"/>
    <w:rsid w:val="00144265"/>
    <w:rsid w:val="00144E36"/>
    <w:rsid w:val="00146BED"/>
    <w:rsid w:val="00146E7B"/>
    <w:rsid w:val="001474EF"/>
    <w:rsid w:val="0014763D"/>
    <w:rsid w:val="00153A43"/>
    <w:rsid w:val="00153DF4"/>
    <w:rsid w:val="00155FE2"/>
    <w:rsid w:val="00156B71"/>
    <w:rsid w:val="00157DF5"/>
    <w:rsid w:val="00160004"/>
    <w:rsid w:val="00160180"/>
    <w:rsid w:val="00160E48"/>
    <w:rsid w:val="0016340A"/>
    <w:rsid w:val="001640E3"/>
    <w:rsid w:val="001662D8"/>
    <w:rsid w:val="00170E63"/>
    <w:rsid w:val="001711AD"/>
    <w:rsid w:val="00171FA1"/>
    <w:rsid w:val="0017261A"/>
    <w:rsid w:val="001737FB"/>
    <w:rsid w:val="0017591A"/>
    <w:rsid w:val="00176B8B"/>
    <w:rsid w:val="0018353F"/>
    <w:rsid w:val="00184F3E"/>
    <w:rsid w:val="00186E35"/>
    <w:rsid w:val="001872A4"/>
    <w:rsid w:val="0019244E"/>
    <w:rsid w:val="00192F5C"/>
    <w:rsid w:val="00193426"/>
    <w:rsid w:val="001939CC"/>
    <w:rsid w:val="00194AF0"/>
    <w:rsid w:val="001954A3"/>
    <w:rsid w:val="00196951"/>
    <w:rsid w:val="00196D75"/>
    <w:rsid w:val="001A0644"/>
    <w:rsid w:val="001A33E4"/>
    <w:rsid w:val="001A5CB5"/>
    <w:rsid w:val="001A6A43"/>
    <w:rsid w:val="001A73F5"/>
    <w:rsid w:val="001B015A"/>
    <w:rsid w:val="001B15D9"/>
    <w:rsid w:val="001B46C8"/>
    <w:rsid w:val="001B4E03"/>
    <w:rsid w:val="001B557E"/>
    <w:rsid w:val="001B63F8"/>
    <w:rsid w:val="001B64CC"/>
    <w:rsid w:val="001B7DBE"/>
    <w:rsid w:val="001C02BF"/>
    <w:rsid w:val="001C0B46"/>
    <w:rsid w:val="001C242B"/>
    <w:rsid w:val="001C3529"/>
    <w:rsid w:val="001C4CAE"/>
    <w:rsid w:val="001C4E57"/>
    <w:rsid w:val="001D04FD"/>
    <w:rsid w:val="001D2764"/>
    <w:rsid w:val="001D3971"/>
    <w:rsid w:val="001D6B10"/>
    <w:rsid w:val="001E0B98"/>
    <w:rsid w:val="001E24C4"/>
    <w:rsid w:val="001E5255"/>
    <w:rsid w:val="001F072F"/>
    <w:rsid w:val="001F1B73"/>
    <w:rsid w:val="001F3008"/>
    <w:rsid w:val="001F3466"/>
    <w:rsid w:val="001F38A5"/>
    <w:rsid w:val="001F3FC3"/>
    <w:rsid w:val="001F4EEE"/>
    <w:rsid w:val="001F55A6"/>
    <w:rsid w:val="001F5D38"/>
    <w:rsid w:val="001F6395"/>
    <w:rsid w:val="001F7492"/>
    <w:rsid w:val="001F7DBF"/>
    <w:rsid w:val="002001BD"/>
    <w:rsid w:val="00201A68"/>
    <w:rsid w:val="0020590D"/>
    <w:rsid w:val="002065EF"/>
    <w:rsid w:val="00207C00"/>
    <w:rsid w:val="0021114C"/>
    <w:rsid w:val="002145B1"/>
    <w:rsid w:val="002167BE"/>
    <w:rsid w:val="00220E7D"/>
    <w:rsid w:val="00223BD2"/>
    <w:rsid w:val="00225C3D"/>
    <w:rsid w:val="00226FC8"/>
    <w:rsid w:val="00227625"/>
    <w:rsid w:val="002324C8"/>
    <w:rsid w:val="002352FA"/>
    <w:rsid w:val="00236BF4"/>
    <w:rsid w:val="002372EC"/>
    <w:rsid w:val="00237B4A"/>
    <w:rsid w:val="00237DCF"/>
    <w:rsid w:val="002414F2"/>
    <w:rsid w:val="0024239C"/>
    <w:rsid w:val="00245A2D"/>
    <w:rsid w:val="00250A43"/>
    <w:rsid w:val="00251451"/>
    <w:rsid w:val="0025214A"/>
    <w:rsid w:val="00253E38"/>
    <w:rsid w:val="00254B03"/>
    <w:rsid w:val="00256718"/>
    <w:rsid w:val="00256F40"/>
    <w:rsid w:val="00257041"/>
    <w:rsid w:val="00257298"/>
    <w:rsid w:val="00257969"/>
    <w:rsid w:val="0026249D"/>
    <w:rsid w:val="00271D33"/>
    <w:rsid w:val="00272059"/>
    <w:rsid w:val="00274526"/>
    <w:rsid w:val="0027528C"/>
    <w:rsid w:val="002754FC"/>
    <w:rsid w:val="00276557"/>
    <w:rsid w:val="00277652"/>
    <w:rsid w:val="00280E83"/>
    <w:rsid w:val="002812CA"/>
    <w:rsid w:val="002824FF"/>
    <w:rsid w:val="0028264C"/>
    <w:rsid w:val="00286BBC"/>
    <w:rsid w:val="00290F04"/>
    <w:rsid w:val="00292018"/>
    <w:rsid w:val="002978AE"/>
    <w:rsid w:val="00297AA9"/>
    <w:rsid w:val="002A0085"/>
    <w:rsid w:val="002A0534"/>
    <w:rsid w:val="002A0FB2"/>
    <w:rsid w:val="002A159E"/>
    <w:rsid w:val="002A1D8B"/>
    <w:rsid w:val="002A3D3B"/>
    <w:rsid w:val="002A5D47"/>
    <w:rsid w:val="002A75D9"/>
    <w:rsid w:val="002B028B"/>
    <w:rsid w:val="002B37A6"/>
    <w:rsid w:val="002B4667"/>
    <w:rsid w:val="002B5CF4"/>
    <w:rsid w:val="002B6750"/>
    <w:rsid w:val="002B7B73"/>
    <w:rsid w:val="002C0836"/>
    <w:rsid w:val="002C0FF3"/>
    <w:rsid w:val="002C2177"/>
    <w:rsid w:val="002C61DA"/>
    <w:rsid w:val="002C756B"/>
    <w:rsid w:val="002D0AED"/>
    <w:rsid w:val="002D0BFF"/>
    <w:rsid w:val="002D0DD1"/>
    <w:rsid w:val="002D21E2"/>
    <w:rsid w:val="002D276A"/>
    <w:rsid w:val="002D2A4E"/>
    <w:rsid w:val="002D2E58"/>
    <w:rsid w:val="002D383F"/>
    <w:rsid w:val="002D445E"/>
    <w:rsid w:val="002D4C4C"/>
    <w:rsid w:val="002D5634"/>
    <w:rsid w:val="002D59FB"/>
    <w:rsid w:val="002D6089"/>
    <w:rsid w:val="002D61BF"/>
    <w:rsid w:val="002D7170"/>
    <w:rsid w:val="002D7EAF"/>
    <w:rsid w:val="002E1DDB"/>
    <w:rsid w:val="002E3847"/>
    <w:rsid w:val="002E4013"/>
    <w:rsid w:val="002F1600"/>
    <w:rsid w:val="002F1C9D"/>
    <w:rsid w:val="002F272E"/>
    <w:rsid w:val="002F3046"/>
    <w:rsid w:val="002F35C8"/>
    <w:rsid w:val="002F4B37"/>
    <w:rsid w:val="002F77A1"/>
    <w:rsid w:val="00300D09"/>
    <w:rsid w:val="003012D8"/>
    <w:rsid w:val="00302247"/>
    <w:rsid w:val="003047FC"/>
    <w:rsid w:val="0030533E"/>
    <w:rsid w:val="003053FA"/>
    <w:rsid w:val="003153CA"/>
    <w:rsid w:val="003179C4"/>
    <w:rsid w:val="00320A43"/>
    <w:rsid w:val="00320D16"/>
    <w:rsid w:val="0032177D"/>
    <w:rsid w:val="0032231F"/>
    <w:rsid w:val="00324ADD"/>
    <w:rsid w:val="00324C86"/>
    <w:rsid w:val="00325309"/>
    <w:rsid w:val="003266C2"/>
    <w:rsid w:val="00330137"/>
    <w:rsid w:val="0033085C"/>
    <w:rsid w:val="00331E10"/>
    <w:rsid w:val="0033312B"/>
    <w:rsid w:val="00333375"/>
    <w:rsid w:val="00334391"/>
    <w:rsid w:val="00334972"/>
    <w:rsid w:val="00336118"/>
    <w:rsid w:val="00336FB5"/>
    <w:rsid w:val="00337503"/>
    <w:rsid w:val="00340522"/>
    <w:rsid w:val="00340FA8"/>
    <w:rsid w:val="003429F6"/>
    <w:rsid w:val="00344422"/>
    <w:rsid w:val="00345893"/>
    <w:rsid w:val="00345B0E"/>
    <w:rsid w:val="003464C1"/>
    <w:rsid w:val="003512EC"/>
    <w:rsid w:val="003527AF"/>
    <w:rsid w:val="00352AFF"/>
    <w:rsid w:val="0035658F"/>
    <w:rsid w:val="00356FEF"/>
    <w:rsid w:val="00357417"/>
    <w:rsid w:val="00360710"/>
    <w:rsid w:val="00360776"/>
    <w:rsid w:val="00360B19"/>
    <w:rsid w:val="003615C8"/>
    <w:rsid w:val="00362298"/>
    <w:rsid w:val="0036415F"/>
    <w:rsid w:val="0036586B"/>
    <w:rsid w:val="00365ADA"/>
    <w:rsid w:val="00365C9D"/>
    <w:rsid w:val="00372CA3"/>
    <w:rsid w:val="00372E2B"/>
    <w:rsid w:val="00374067"/>
    <w:rsid w:val="00374D8F"/>
    <w:rsid w:val="003758D4"/>
    <w:rsid w:val="00377433"/>
    <w:rsid w:val="0037771D"/>
    <w:rsid w:val="003802C6"/>
    <w:rsid w:val="00381963"/>
    <w:rsid w:val="00382474"/>
    <w:rsid w:val="00382D8B"/>
    <w:rsid w:val="00383E22"/>
    <w:rsid w:val="00384E8F"/>
    <w:rsid w:val="00385BFD"/>
    <w:rsid w:val="00386B0C"/>
    <w:rsid w:val="00392117"/>
    <w:rsid w:val="00393983"/>
    <w:rsid w:val="00393A9B"/>
    <w:rsid w:val="00393B00"/>
    <w:rsid w:val="00394794"/>
    <w:rsid w:val="00396162"/>
    <w:rsid w:val="00396474"/>
    <w:rsid w:val="003A0754"/>
    <w:rsid w:val="003A0917"/>
    <w:rsid w:val="003A480C"/>
    <w:rsid w:val="003A54D8"/>
    <w:rsid w:val="003A74EC"/>
    <w:rsid w:val="003A7C0A"/>
    <w:rsid w:val="003B00A7"/>
    <w:rsid w:val="003B1EBA"/>
    <w:rsid w:val="003B224B"/>
    <w:rsid w:val="003B2F45"/>
    <w:rsid w:val="003B4690"/>
    <w:rsid w:val="003B4998"/>
    <w:rsid w:val="003B6DC7"/>
    <w:rsid w:val="003C0AED"/>
    <w:rsid w:val="003C1146"/>
    <w:rsid w:val="003C132C"/>
    <w:rsid w:val="003C2393"/>
    <w:rsid w:val="003C257A"/>
    <w:rsid w:val="003C33F5"/>
    <w:rsid w:val="003C3D67"/>
    <w:rsid w:val="003C454B"/>
    <w:rsid w:val="003C4B53"/>
    <w:rsid w:val="003C4F7F"/>
    <w:rsid w:val="003C61D0"/>
    <w:rsid w:val="003D09D6"/>
    <w:rsid w:val="003D2073"/>
    <w:rsid w:val="003D3D7A"/>
    <w:rsid w:val="003D53E8"/>
    <w:rsid w:val="003D7798"/>
    <w:rsid w:val="003E046C"/>
    <w:rsid w:val="003E286A"/>
    <w:rsid w:val="003E3FA2"/>
    <w:rsid w:val="003E4E97"/>
    <w:rsid w:val="003E7007"/>
    <w:rsid w:val="003F0CC9"/>
    <w:rsid w:val="003F776B"/>
    <w:rsid w:val="0040012B"/>
    <w:rsid w:val="0040151A"/>
    <w:rsid w:val="00403DC7"/>
    <w:rsid w:val="00404FFC"/>
    <w:rsid w:val="004102A2"/>
    <w:rsid w:val="00410A1D"/>
    <w:rsid w:val="00412547"/>
    <w:rsid w:val="00412C3A"/>
    <w:rsid w:val="00413461"/>
    <w:rsid w:val="00413E43"/>
    <w:rsid w:val="00414FB5"/>
    <w:rsid w:val="00415615"/>
    <w:rsid w:val="00420FB0"/>
    <w:rsid w:val="0042128B"/>
    <w:rsid w:val="0042195D"/>
    <w:rsid w:val="004219A3"/>
    <w:rsid w:val="004220B5"/>
    <w:rsid w:val="004228FD"/>
    <w:rsid w:val="0042467E"/>
    <w:rsid w:val="004250F7"/>
    <w:rsid w:val="0042580B"/>
    <w:rsid w:val="00425CC1"/>
    <w:rsid w:val="00425D09"/>
    <w:rsid w:val="00426AC9"/>
    <w:rsid w:val="00426B28"/>
    <w:rsid w:val="00426FF8"/>
    <w:rsid w:val="004276B0"/>
    <w:rsid w:val="00433045"/>
    <w:rsid w:val="0043407D"/>
    <w:rsid w:val="00434745"/>
    <w:rsid w:val="0043691D"/>
    <w:rsid w:val="00437A1E"/>
    <w:rsid w:val="004420A6"/>
    <w:rsid w:val="00442AD6"/>
    <w:rsid w:val="00443BAC"/>
    <w:rsid w:val="0044405C"/>
    <w:rsid w:val="00445379"/>
    <w:rsid w:val="0044718C"/>
    <w:rsid w:val="00454B1E"/>
    <w:rsid w:val="00455156"/>
    <w:rsid w:val="004554B7"/>
    <w:rsid w:val="0045653E"/>
    <w:rsid w:val="00456EDE"/>
    <w:rsid w:val="0046093C"/>
    <w:rsid w:val="00460DAC"/>
    <w:rsid w:val="004611DB"/>
    <w:rsid w:val="004617AA"/>
    <w:rsid w:val="004636A6"/>
    <w:rsid w:val="004652EF"/>
    <w:rsid w:val="00467013"/>
    <w:rsid w:val="004702CA"/>
    <w:rsid w:val="00472404"/>
    <w:rsid w:val="00472997"/>
    <w:rsid w:val="00472CC5"/>
    <w:rsid w:val="00472FAE"/>
    <w:rsid w:val="004733D4"/>
    <w:rsid w:val="00484071"/>
    <w:rsid w:val="00486099"/>
    <w:rsid w:val="00486FDE"/>
    <w:rsid w:val="00487D4A"/>
    <w:rsid w:val="004907A2"/>
    <w:rsid w:val="004940FE"/>
    <w:rsid w:val="004A0421"/>
    <w:rsid w:val="004A1811"/>
    <w:rsid w:val="004A299C"/>
    <w:rsid w:val="004A40BD"/>
    <w:rsid w:val="004A48B0"/>
    <w:rsid w:val="004A4B49"/>
    <w:rsid w:val="004A5195"/>
    <w:rsid w:val="004A5521"/>
    <w:rsid w:val="004A6E40"/>
    <w:rsid w:val="004A6F08"/>
    <w:rsid w:val="004A708E"/>
    <w:rsid w:val="004B0DBF"/>
    <w:rsid w:val="004B200C"/>
    <w:rsid w:val="004B245D"/>
    <w:rsid w:val="004B303A"/>
    <w:rsid w:val="004B361B"/>
    <w:rsid w:val="004C0ED4"/>
    <w:rsid w:val="004C0F00"/>
    <w:rsid w:val="004C0F67"/>
    <w:rsid w:val="004C1BC3"/>
    <w:rsid w:val="004C4816"/>
    <w:rsid w:val="004D07E5"/>
    <w:rsid w:val="004D3698"/>
    <w:rsid w:val="004D37EE"/>
    <w:rsid w:val="004D4EDC"/>
    <w:rsid w:val="004D5129"/>
    <w:rsid w:val="004E07BF"/>
    <w:rsid w:val="004E0C7C"/>
    <w:rsid w:val="004E1887"/>
    <w:rsid w:val="004E2CDE"/>
    <w:rsid w:val="004E3E39"/>
    <w:rsid w:val="004E5C46"/>
    <w:rsid w:val="004E612B"/>
    <w:rsid w:val="004E6A16"/>
    <w:rsid w:val="004E6D38"/>
    <w:rsid w:val="004F0479"/>
    <w:rsid w:val="004F0A03"/>
    <w:rsid w:val="004F1F5D"/>
    <w:rsid w:val="004F3D54"/>
    <w:rsid w:val="004F7401"/>
    <w:rsid w:val="00501E29"/>
    <w:rsid w:val="00505ADA"/>
    <w:rsid w:val="0050659D"/>
    <w:rsid w:val="005066E1"/>
    <w:rsid w:val="00506E80"/>
    <w:rsid w:val="00507964"/>
    <w:rsid w:val="005110A3"/>
    <w:rsid w:val="00511F18"/>
    <w:rsid w:val="00512CFA"/>
    <w:rsid w:val="00513F2A"/>
    <w:rsid w:val="00515A06"/>
    <w:rsid w:val="005170F4"/>
    <w:rsid w:val="005223D6"/>
    <w:rsid w:val="00522CFA"/>
    <w:rsid w:val="005234A4"/>
    <w:rsid w:val="00526423"/>
    <w:rsid w:val="0052719B"/>
    <w:rsid w:val="00527475"/>
    <w:rsid w:val="00530021"/>
    <w:rsid w:val="00530C8A"/>
    <w:rsid w:val="005316C0"/>
    <w:rsid w:val="005339A1"/>
    <w:rsid w:val="0053588E"/>
    <w:rsid w:val="00535901"/>
    <w:rsid w:val="00537193"/>
    <w:rsid w:val="00540865"/>
    <w:rsid w:val="00540AE6"/>
    <w:rsid w:val="00541E36"/>
    <w:rsid w:val="00542ED8"/>
    <w:rsid w:val="005432D9"/>
    <w:rsid w:val="00545181"/>
    <w:rsid w:val="00545C58"/>
    <w:rsid w:val="00545D67"/>
    <w:rsid w:val="005464FA"/>
    <w:rsid w:val="00546581"/>
    <w:rsid w:val="00547C8E"/>
    <w:rsid w:val="00552BC6"/>
    <w:rsid w:val="005532E8"/>
    <w:rsid w:val="00555AA5"/>
    <w:rsid w:val="00561E56"/>
    <w:rsid w:val="0056343E"/>
    <w:rsid w:val="00563D39"/>
    <w:rsid w:val="00565EB3"/>
    <w:rsid w:val="005672E3"/>
    <w:rsid w:val="005675BF"/>
    <w:rsid w:val="0057376E"/>
    <w:rsid w:val="00574824"/>
    <w:rsid w:val="00576896"/>
    <w:rsid w:val="00581A43"/>
    <w:rsid w:val="00582634"/>
    <w:rsid w:val="0058487E"/>
    <w:rsid w:val="00586A50"/>
    <w:rsid w:val="00592B5D"/>
    <w:rsid w:val="00594CF3"/>
    <w:rsid w:val="00594D1F"/>
    <w:rsid w:val="0059502F"/>
    <w:rsid w:val="00596851"/>
    <w:rsid w:val="005A14CC"/>
    <w:rsid w:val="005A1FE0"/>
    <w:rsid w:val="005A34AC"/>
    <w:rsid w:val="005A4DC1"/>
    <w:rsid w:val="005A5CAA"/>
    <w:rsid w:val="005A7E18"/>
    <w:rsid w:val="005B3FBC"/>
    <w:rsid w:val="005B76C7"/>
    <w:rsid w:val="005C0305"/>
    <w:rsid w:val="005C132A"/>
    <w:rsid w:val="005C25C1"/>
    <w:rsid w:val="005C2744"/>
    <w:rsid w:val="005C33C4"/>
    <w:rsid w:val="005C33CC"/>
    <w:rsid w:val="005C4049"/>
    <w:rsid w:val="005C41CC"/>
    <w:rsid w:val="005C4EB5"/>
    <w:rsid w:val="005D0DBC"/>
    <w:rsid w:val="005D3D94"/>
    <w:rsid w:val="005D4394"/>
    <w:rsid w:val="005D60CE"/>
    <w:rsid w:val="005D7956"/>
    <w:rsid w:val="005E077A"/>
    <w:rsid w:val="005E1B3C"/>
    <w:rsid w:val="005E202F"/>
    <w:rsid w:val="005E2D18"/>
    <w:rsid w:val="005E37D4"/>
    <w:rsid w:val="005E43DA"/>
    <w:rsid w:val="005F0092"/>
    <w:rsid w:val="005F24C5"/>
    <w:rsid w:val="005F2890"/>
    <w:rsid w:val="005F3675"/>
    <w:rsid w:val="005F5F24"/>
    <w:rsid w:val="005F7363"/>
    <w:rsid w:val="00600049"/>
    <w:rsid w:val="006009A5"/>
    <w:rsid w:val="006024EC"/>
    <w:rsid w:val="006029E3"/>
    <w:rsid w:val="006044F7"/>
    <w:rsid w:val="00607C30"/>
    <w:rsid w:val="00607C82"/>
    <w:rsid w:val="0061012D"/>
    <w:rsid w:val="00611104"/>
    <w:rsid w:val="00612AED"/>
    <w:rsid w:val="00613976"/>
    <w:rsid w:val="00614953"/>
    <w:rsid w:val="006155E5"/>
    <w:rsid w:val="0061562B"/>
    <w:rsid w:val="0061761E"/>
    <w:rsid w:val="00617736"/>
    <w:rsid w:val="006206C8"/>
    <w:rsid w:val="00620B6F"/>
    <w:rsid w:val="006216F0"/>
    <w:rsid w:val="00622B14"/>
    <w:rsid w:val="00622CA1"/>
    <w:rsid w:val="00625307"/>
    <w:rsid w:val="0062697F"/>
    <w:rsid w:val="006276A6"/>
    <w:rsid w:val="0062777D"/>
    <w:rsid w:val="006279D0"/>
    <w:rsid w:val="006300E0"/>
    <w:rsid w:val="006309B2"/>
    <w:rsid w:val="00631C4E"/>
    <w:rsid w:val="00632877"/>
    <w:rsid w:val="006333F1"/>
    <w:rsid w:val="00637655"/>
    <w:rsid w:val="00637BFE"/>
    <w:rsid w:val="0064090E"/>
    <w:rsid w:val="00641C5A"/>
    <w:rsid w:val="0064210D"/>
    <w:rsid w:val="00643B39"/>
    <w:rsid w:val="00644375"/>
    <w:rsid w:val="0064483A"/>
    <w:rsid w:val="006463C3"/>
    <w:rsid w:val="0064722B"/>
    <w:rsid w:val="006503AA"/>
    <w:rsid w:val="00651B95"/>
    <w:rsid w:val="00652637"/>
    <w:rsid w:val="00653471"/>
    <w:rsid w:val="00655DA7"/>
    <w:rsid w:val="00656EAE"/>
    <w:rsid w:val="00660685"/>
    <w:rsid w:val="00660F38"/>
    <w:rsid w:val="00663ABA"/>
    <w:rsid w:val="00664292"/>
    <w:rsid w:val="00664D3C"/>
    <w:rsid w:val="0066677C"/>
    <w:rsid w:val="006673E2"/>
    <w:rsid w:val="006714FF"/>
    <w:rsid w:val="00671A86"/>
    <w:rsid w:val="00671EC0"/>
    <w:rsid w:val="00673DD2"/>
    <w:rsid w:val="00675423"/>
    <w:rsid w:val="006772F5"/>
    <w:rsid w:val="00677E9E"/>
    <w:rsid w:val="0068374E"/>
    <w:rsid w:val="00684B46"/>
    <w:rsid w:val="00693542"/>
    <w:rsid w:val="00694F5C"/>
    <w:rsid w:val="00695C4C"/>
    <w:rsid w:val="00695FB1"/>
    <w:rsid w:val="00696571"/>
    <w:rsid w:val="00697BA8"/>
    <w:rsid w:val="006A2521"/>
    <w:rsid w:val="006A29D4"/>
    <w:rsid w:val="006A399E"/>
    <w:rsid w:val="006A4044"/>
    <w:rsid w:val="006A6186"/>
    <w:rsid w:val="006A6E99"/>
    <w:rsid w:val="006A7897"/>
    <w:rsid w:val="006A7C71"/>
    <w:rsid w:val="006B253D"/>
    <w:rsid w:val="006B3109"/>
    <w:rsid w:val="006B6300"/>
    <w:rsid w:val="006C0AFD"/>
    <w:rsid w:val="006C0BB1"/>
    <w:rsid w:val="006C18A1"/>
    <w:rsid w:val="006C2C34"/>
    <w:rsid w:val="006C3D24"/>
    <w:rsid w:val="006C5B76"/>
    <w:rsid w:val="006C5E4B"/>
    <w:rsid w:val="006C663F"/>
    <w:rsid w:val="006D1925"/>
    <w:rsid w:val="006D5A43"/>
    <w:rsid w:val="006D6826"/>
    <w:rsid w:val="006D6EC0"/>
    <w:rsid w:val="006D7775"/>
    <w:rsid w:val="006E0504"/>
    <w:rsid w:val="006E1D09"/>
    <w:rsid w:val="006E4027"/>
    <w:rsid w:val="006E46C3"/>
    <w:rsid w:val="006E4A2A"/>
    <w:rsid w:val="006E64BB"/>
    <w:rsid w:val="006E6BF5"/>
    <w:rsid w:val="006F3732"/>
    <w:rsid w:val="006F49B3"/>
    <w:rsid w:val="006F4BC6"/>
    <w:rsid w:val="006F5876"/>
    <w:rsid w:val="006F6564"/>
    <w:rsid w:val="006F77EA"/>
    <w:rsid w:val="00700E2C"/>
    <w:rsid w:val="00703A42"/>
    <w:rsid w:val="00704044"/>
    <w:rsid w:val="00704CF5"/>
    <w:rsid w:val="00706810"/>
    <w:rsid w:val="00710A0C"/>
    <w:rsid w:val="00710D6B"/>
    <w:rsid w:val="007116BE"/>
    <w:rsid w:val="00712E21"/>
    <w:rsid w:val="0071319C"/>
    <w:rsid w:val="007138C3"/>
    <w:rsid w:val="00713CDC"/>
    <w:rsid w:val="00714339"/>
    <w:rsid w:val="007144A6"/>
    <w:rsid w:val="00715353"/>
    <w:rsid w:val="00716DDC"/>
    <w:rsid w:val="00720565"/>
    <w:rsid w:val="00720A38"/>
    <w:rsid w:val="00723A50"/>
    <w:rsid w:val="00726C9E"/>
    <w:rsid w:val="007279F8"/>
    <w:rsid w:val="00730A26"/>
    <w:rsid w:val="007312E8"/>
    <w:rsid w:val="00731750"/>
    <w:rsid w:val="00731EB8"/>
    <w:rsid w:val="00732AC6"/>
    <w:rsid w:val="00733811"/>
    <w:rsid w:val="00734826"/>
    <w:rsid w:val="00735731"/>
    <w:rsid w:val="00737612"/>
    <w:rsid w:val="0074033D"/>
    <w:rsid w:val="0074048A"/>
    <w:rsid w:val="00741213"/>
    <w:rsid w:val="007429DA"/>
    <w:rsid w:val="00742D6A"/>
    <w:rsid w:val="00744C08"/>
    <w:rsid w:val="007464AB"/>
    <w:rsid w:val="0075121A"/>
    <w:rsid w:val="00752F2F"/>
    <w:rsid w:val="00755022"/>
    <w:rsid w:val="0076053B"/>
    <w:rsid w:val="00760A45"/>
    <w:rsid w:val="00760E38"/>
    <w:rsid w:val="0076202C"/>
    <w:rsid w:val="0076236D"/>
    <w:rsid w:val="007633D7"/>
    <w:rsid w:val="00763D3C"/>
    <w:rsid w:val="0076425B"/>
    <w:rsid w:val="00765377"/>
    <w:rsid w:val="00765E63"/>
    <w:rsid w:val="00766B55"/>
    <w:rsid w:val="007706A4"/>
    <w:rsid w:val="00772547"/>
    <w:rsid w:val="00772A0C"/>
    <w:rsid w:val="00773138"/>
    <w:rsid w:val="00773161"/>
    <w:rsid w:val="0077469F"/>
    <w:rsid w:val="007752FD"/>
    <w:rsid w:val="007760A9"/>
    <w:rsid w:val="00776702"/>
    <w:rsid w:val="007835AF"/>
    <w:rsid w:val="0078421A"/>
    <w:rsid w:val="0078572B"/>
    <w:rsid w:val="007921DF"/>
    <w:rsid w:val="007929C9"/>
    <w:rsid w:val="0079397D"/>
    <w:rsid w:val="007956A2"/>
    <w:rsid w:val="00796B69"/>
    <w:rsid w:val="007A14EE"/>
    <w:rsid w:val="007A330E"/>
    <w:rsid w:val="007A41D8"/>
    <w:rsid w:val="007A4272"/>
    <w:rsid w:val="007A559B"/>
    <w:rsid w:val="007A617D"/>
    <w:rsid w:val="007A7E1D"/>
    <w:rsid w:val="007B2F8A"/>
    <w:rsid w:val="007B349A"/>
    <w:rsid w:val="007B3CE0"/>
    <w:rsid w:val="007B473F"/>
    <w:rsid w:val="007B6C9D"/>
    <w:rsid w:val="007C1280"/>
    <w:rsid w:val="007C1A27"/>
    <w:rsid w:val="007C1BB5"/>
    <w:rsid w:val="007C1F71"/>
    <w:rsid w:val="007C2089"/>
    <w:rsid w:val="007C41B3"/>
    <w:rsid w:val="007C4DEA"/>
    <w:rsid w:val="007C50A8"/>
    <w:rsid w:val="007C5B0F"/>
    <w:rsid w:val="007C5BF5"/>
    <w:rsid w:val="007C6E19"/>
    <w:rsid w:val="007D5150"/>
    <w:rsid w:val="007D59FF"/>
    <w:rsid w:val="007E00F0"/>
    <w:rsid w:val="007E2B44"/>
    <w:rsid w:val="007E3551"/>
    <w:rsid w:val="007E38C3"/>
    <w:rsid w:val="007E58A6"/>
    <w:rsid w:val="007E5EB2"/>
    <w:rsid w:val="007E75BD"/>
    <w:rsid w:val="007E79E5"/>
    <w:rsid w:val="007F03C7"/>
    <w:rsid w:val="007F0429"/>
    <w:rsid w:val="007F0DDC"/>
    <w:rsid w:val="007F100D"/>
    <w:rsid w:val="007F1FCB"/>
    <w:rsid w:val="007F27B6"/>
    <w:rsid w:val="007F2B17"/>
    <w:rsid w:val="007F4C91"/>
    <w:rsid w:val="007F57C9"/>
    <w:rsid w:val="007F664E"/>
    <w:rsid w:val="007F7CED"/>
    <w:rsid w:val="008023B0"/>
    <w:rsid w:val="008024F6"/>
    <w:rsid w:val="00803858"/>
    <w:rsid w:val="00804745"/>
    <w:rsid w:val="00807697"/>
    <w:rsid w:val="00816DF7"/>
    <w:rsid w:val="00817DF6"/>
    <w:rsid w:val="00820928"/>
    <w:rsid w:val="00820975"/>
    <w:rsid w:val="0082151E"/>
    <w:rsid w:val="00822387"/>
    <w:rsid w:val="0082291C"/>
    <w:rsid w:val="008235D2"/>
    <w:rsid w:val="00825BFE"/>
    <w:rsid w:val="00825C29"/>
    <w:rsid w:val="008265F8"/>
    <w:rsid w:val="00826B2A"/>
    <w:rsid w:val="00826BE9"/>
    <w:rsid w:val="008306E4"/>
    <w:rsid w:val="00831426"/>
    <w:rsid w:val="00834EEE"/>
    <w:rsid w:val="008362E5"/>
    <w:rsid w:val="00843625"/>
    <w:rsid w:val="00843E5E"/>
    <w:rsid w:val="00844D4D"/>
    <w:rsid w:val="00845325"/>
    <w:rsid w:val="00845B92"/>
    <w:rsid w:val="00846670"/>
    <w:rsid w:val="00847156"/>
    <w:rsid w:val="00847AD5"/>
    <w:rsid w:val="0085050F"/>
    <w:rsid w:val="008507FD"/>
    <w:rsid w:val="00852DFE"/>
    <w:rsid w:val="00853C34"/>
    <w:rsid w:val="00856F0C"/>
    <w:rsid w:val="00860F35"/>
    <w:rsid w:val="00864BDE"/>
    <w:rsid w:val="00867408"/>
    <w:rsid w:val="00873E74"/>
    <w:rsid w:val="0087514F"/>
    <w:rsid w:val="00875FE4"/>
    <w:rsid w:val="00880850"/>
    <w:rsid w:val="008810DF"/>
    <w:rsid w:val="008820C7"/>
    <w:rsid w:val="0088227C"/>
    <w:rsid w:val="00882E10"/>
    <w:rsid w:val="00884549"/>
    <w:rsid w:val="008855B5"/>
    <w:rsid w:val="008879CB"/>
    <w:rsid w:val="0089025E"/>
    <w:rsid w:val="008909E4"/>
    <w:rsid w:val="00890D83"/>
    <w:rsid w:val="00890FA5"/>
    <w:rsid w:val="00892B0E"/>
    <w:rsid w:val="00894796"/>
    <w:rsid w:val="008971EE"/>
    <w:rsid w:val="008A18FD"/>
    <w:rsid w:val="008A1A5B"/>
    <w:rsid w:val="008A210D"/>
    <w:rsid w:val="008A3053"/>
    <w:rsid w:val="008A49F8"/>
    <w:rsid w:val="008A5120"/>
    <w:rsid w:val="008A5A10"/>
    <w:rsid w:val="008A6413"/>
    <w:rsid w:val="008A6904"/>
    <w:rsid w:val="008A7E09"/>
    <w:rsid w:val="008B0118"/>
    <w:rsid w:val="008B1F61"/>
    <w:rsid w:val="008B2996"/>
    <w:rsid w:val="008B2B50"/>
    <w:rsid w:val="008B38C4"/>
    <w:rsid w:val="008B6809"/>
    <w:rsid w:val="008C1652"/>
    <w:rsid w:val="008C1BF1"/>
    <w:rsid w:val="008C2988"/>
    <w:rsid w:val="008C3F11"/>
    <w:rsid w:val="008C494B"/>
    <w:rsid w:val="008C55DD"/>
    <w:rsid w:val="008C63CA"/>
    <w:rsid w:val="008C6C7E"/>
    <w:rsid w:val="008C7702"/>
    <w:rsid w:val="008D1143"/>
    <w:rsid w:val="008D2823"/>
    <w:rsid w:val="008D39A6"/>
    <w:rsid w:val="008D4881"/>
    <w:rsid w:val="008D4EDD"/>
    <w:rsid w:val="008D69A4"/>
    <w:rsid w:val="008E0A7D"/>
    <w:rsid w:val="008E3092"/>
    <w:rsid w:val="008E36AC"/>
    <w:rsid w:val="008E64FB"/>
    <w:rsid w:val="008E6B21"/>
    <w:rsid w:val="008E7A92"/>
    <w:rsid w:val="008F276F"/>
    <w:rsid w:val="008F2FA4"/>
    <w:rsid w:val="009004F6"/>
    <w:rsid w:val="009019C2"/>
    <w:rsid w:val="00904B57"/>
    <w:rsid w:val="009146CA"/>
    <w:rsid w:val="00915987"/>
    <w:rsid w:val="00916D25"/>
    <w:rsid w:val="00922A11"/>
    <w:rsid w:val="009242E6"/>
    <w:rsid w:val="00924BC1"/>
    <w:rsid w:val="00926368"/>
    <w:rsid w:val="00926A6B"/>
    <w:rsid w:val="00930DF1"/>
    <w:rsid w:val="009322B0"/>
    <w:rsid w:val="00932A4F"/>
    <w:rsid w:val="00932CA0"/>
    <w:rsid w:val="0093499E"/>
    <w:rsid w:val="00935A18"/>
    <w:rsid w:val="00936B8C"/>
    <w:rsid w:val="0094085A"/>
    <w:rsid w:val="00940B09"/>
    <w:rsid w:val="00940FED"/>
    <w:rsid w:val="00941341"/>
    <w:rsid w:val="0094278C"/>
    <w:rsid w:val="00946D7E"/>
    <w:rsid w:val="00947AF5"/>
    <w:rsid w:val="00950846"/>
    <w:rsid w:val="00950BDE"/>
    <w:rsid w:val="00951178"/>
    <w:rsid w:val="009511AE"/>
    <w:rsid w:val="00951EA9"/>
    <w:rsid w:val="009558C1"/>
    <w:rsid w:val="00955DA4"/>
    <w:rsid w:val="00956155"/>
    <w:rsid w:val="009572BB"/>
    <w:rsid w:val="00961007"/>
    <w:rsid w:val="00963D91"/>
    <w:rsid w:val="009667B4"/>
    <w:rsid w:val="0096768F"/>
    <w:rsid w:val="00970753"/>
    <w:rsid w:val="00971934"/>
    <w:rsid w:val="0097393B"/>
    <w:rsid w:val="00973C7D"/>
    <w:rsid w:val="009752E1"/>
    <w:rsid w:val="00975369"/>
    <w:rsid w:val="00975538"/>
    <w:rsid w:val="0098044A"/>
    <w:rsid w:val="00980F1C"/>
    <w:rsid w:val="00981F15"/>
    <w:rsid w:val="009832DB"/>
    <w:rsid w:val="009867F0"/>
    <w:rsid w:val="00986C1C"/>
    <w:rsid w:val="00987EEC"/>
    <w:rsid w:val="00990A2E"/>
    <w:rsid w:val="0099211F"/>
    <w:rsid w:val="00994EA9"/>
    <w:rsid w:val="009958FA"/>
    <w:rsid w:val="0099671F"/>
    <w:rsid w:val="009A0462"/>
    <w:rsid w:val="009A1FAC"/>
    <w:rsid w:val="009A352E"/>
    <w:rsid w:val="009A3B79"/>
    <w:rsid w:val="009A3BA8"/>
    <w:rsid w:val="009A430F"/>
    <w:rsid w:val="009A4EB4"/>
    <w:rsid w:val="009A51DB"/>
    <w:rsid w:val="009A560B"/>
    <w:rsid w:val="009B1E48"/>
    <w:rsid w:val="009B1E99"/>
    <w:rsid w:val="009B22E3"/>
    <w:rsid w:val="009B3B69"/>
    <w:rsid w:val="009B3C64"/>
    <w:rsid w:val="009B4799"/>
    <w:rsid w:val="009B4DD5"/>
    <w:rsid w:val="009B5AB0"/>
    <w:rsid w:val="009C091B"/>
    <w:rsid w:val="009C1D51"/>
    <w:rsid w:val="009C3938"/>
    <w:rsid w:val="009C4216"/>
    <w:rsid w:val="009C5468"/>
    <w:rsid w:val="009C78C6"/>
    <w:rsid w:val="009C7F2D"/>
    <w:rsid w:val="009D3AD4"/>
    <w:rsid w:val="009D520E"/>
    <w:rsid w:val="009D53BF"/>
    <w:rsid w:val="009D5469"/>
    <w:rsid w:val="009D66CD"/>
    <w:rsid w:val="009D68F9"/>
    <w:rsid w:val="009E01A7"/>
    <w:rsid w:val="009E1659"/>
    <w:rsid w:val="009E33B2"/>
    <w:rsid w:val="009E6FBB"/>
    <w:rsid w:val="009F00EE"/>
    <w:rsid w:val="009F02D2"/>
    <w:rsid w:val="009F0DFE"/>
    <w:rsid w:val="009F13C7"/>
    <w:rsid w:val="009F24E2"/>
    <w:rsid w:val="009F389A"/>
    <w:rsid w:val="009F3FC3"/>
    <w:rsid w:val="009F4031"/>
    <w:rsid w:val="009F4115"/>
    <w:rsid w:val="009F5052"/>
    <w:rsid w:val="009F6D92"/>
    <w:rsid w:val="009F73E9"/>
    <w:rsid w:val="009F758E"/>
    <w:rsid w:val="00A00D61"/>
    <w:rsid w:val="00A0143C"/>
    <w:rsid w:val="00A01EF7"/>
    <w:rsid w:val="00A02615"/>
    <w:rsid w:val="00A0274F"/>
    <w:rsid w:val="00A02EE8"/>
    <w:rsid w:val="00A03446"/>
    <w:rsid w:val="00A05D36"/>
    <w:rsid w:val="00A06D70"/>
    <w:rsid w:val="00A072B8"/>
    <w:rsid w:val="00A074DE"/>
    <w:rsid w:val="00A07FD4"/>
    <w:rsid w:val="00A126BE"/>
    <w:rsid w:val="00A13758"/>
    <w:rsid w:val="00A138F1"/>
    <w:rsid w:val="00A1439B"/>
    <w:rsid w:val="00A15F15"/>
    <w:rsid w:val="00A2167F"/>
    <w:rsid w:val="00A222A5"/>
    <w:rsid w:val="00A2275D"/>
    <w:rsid w:val="00A22B21"/>
    <w:rsid w:val="00A22ED6"/>
    <w:rsid w:val="00A2317B"/>
    <w:rsid w:val="00A237F2"/>
    <w:rsid w:val="00A24080"/>
    <w:rsid w:val="00A24F66"/>
    <w:rsid w:val="00A279DE"/>
    <w:rsid w:val="00A3148B"/>
    <w:rsid w:val="00A335C2"/>
    <w:rsid w:val="00A33950"/>
    <w:rsid w:val="00A36DEB"/>
    <w:rsid w:val="00A40CC4"/>
    <w:rsid w:val="00A4557D"/>
    <w:rsid w:val="00A4756B"/>
    <w:rsid w:val="00A501FE"/>
    <w:rsid w:val="00A50FC7"/>
    <w:rsid w:val="00A61203"/>
    <w:rsid w:val="00A62AC1"/>
    <w:rsid w:val="00A64DE6"/>
    <w:rsid w:val="00A658CB"/>
    <w:rsid w:val="00A65B9A"/>
    <w:rsid w:val="00A65F40"/>
    <w:rsid w:val="00A665DF"/>
    <w:rsid w:val="00A66BA9"/>
    <w:rsid w:val="00A70F53"/>
    <w:rsid w:val="00A72420"/>
    <w:rsid w:val="00A72BB4"/>
    <w:rsid w:val="00A74FE2"/>
    <w:rsid w:val="00A802DD"/>
    <w:rsid w:val="00A80AAA"/>
    <w:rsid w:val="00A82DC2"/>
    <w:rsid w:val="00A85557"/>
    <w:rsid w:val="00A86018"/>
    <w:rsid w:val="00A93A45"/>
    <w:rsid w:val="00A94921"/>
    <w:rsid w:val="00AA0E33"/>
    <w:rsid w:val="00AA1CDE"/>
    <w:rsid w:val="00AA4E60"/>
    <w:rsid w:val="00AA50CD"/>
    <w:rsid w:val="00AA6847"/>
    <w:rsid w:val="00AB0804"/>
    <w:rsid w:val="00AB4422"/>
    <w:rsid w:val="00AB46A2"/>
    <w:rsid w:val="00AB4A72"/>
    <w:rsid w:val="00AB4C31"/>
    <w:rsid w:val="00AB5920"/>
    <w:rsid w:val="00AB6CCE"/>
    <w:rsid w:val="00AB76AE"/>
    <w:rsid w:val="00AC16B0"/>
    <w:rsid w:val="00AC2CB4"/>
    <w:rsid w:val="00AC2DF3"/>
    <w:rsid w:val="00AC3064"/>
    <w:rsid w:val="00AC4F32"/>
    <w:rsid w:val="00AC5453"/>
    <w:rsid w:val="00AC5B9D"/>
    <w:rsid w:val="00AC6D5D"/>
    <w:rsid w:val="00AD0BBC"/>
    <w:rsid w:val="00AD1DBF"/>
    <w:rsid w:val="00AD284C"/>
    <w:rsid w:val="00AD3105"/>
    <w:rsid w:val="00AD4427"/>
    <w:rsid w:val="00AD4D7C"/>
    <w:rsid w:val="00AD4EAC"/>
    <w:rsid w:val="00AD6E2F"/>
    <w:rsid w:val="00AE11DB"/>
    <w:rsid w:val="00AE13ED"/>
    <w:rsid w:val="00AE1A09"/>
    <w:rsid w:val="00AE1A24"/>
    <w:rsid w:val="00AE1AD7"/>
    <w:rsid w:val="00AE3AA3"/>
    <w:rsid w:val="00AE462D"/>
    <w:rsid w:val="00AE51A6"/>
    <w:rsid w:val="00AE596B"/>
    <w:rsid w:val="00AE79D2"/>
    <w:rsid w:val="00AF05B8"/>
    <w:rsid w:val="00AF09EB"/>
    <w:rsid w:val="00AF1563"/>
    <w:rsid w:val="00AF187D"/>
    <w:rsid w:val="00AF2B94"/>
    <w:rsid w:val="00AF2C45"/>
    <w:rsid w:val="00AF3335"/>
    <w:rsid w:val="00AF3C2A"/>
    <w:rsid w:val="00AF40D5"/>
    <w:rsid w:val="00AF7B5A"/>
    <w:rsid w:val="00B010F6"/>
    <w:rsid w:val="00B012A0"/>
    <w:rsid w:val="00B04F57"/>
    <w:rsid w:val="00B06364"/>
    <w:rsid w:val="00B07AFD"/>
    <w:rsid w:val="00B131FE"/>
    <w:rsid w:val="00B13411"/>
    <w:rsid w:val="00B13FFB"/>
    <w:rsid w:val="00B1690D"/>
    <w:rsid w:val="00B16F65"/>
    <w:rsid w:val="00B17E61"/>
    <w:rsid w:val="00B17EF3"/>
    <w:rsid w:val="00B233A8"/>
    <w:rsid w:val="00B24AFF"/>
    <w:rsid w:val="00B253AF"/>
    <w:rsid w:val="00B26F59"/>
    <w:rsid w:val="00B3025E"/>
    <w:rsid w:val="00B3165A"/>
    <w:rsid w:val="00B31E1C"/>
    <w:rsid w:val="00B32411"/>
    <w:rsid w:val="00B32475"/>
    <w:rsid w:val="00B32735"/>
    <w:rsid w:val="00B32AF6"/>
    <w:rsid w:val="00B34680"/>
    <w:rsid w:val="00B34C61"/>
    <w:rsid w:val="00B3621A"/>
    <w:rsid w:val="00B37BD0"/>
    <w:rsid w:val="00B37E9D"/>
    <w:rsid w:val="00B416B3"/>
    <w:rsid w:val="00B417CD"/>
    <w:rsid w:val="00B439F3"/>
    <w:rsid w:val="00B442A9"/>
    <w:rsid w:val="00B44716"/>
    <w:rsid w:val="00B448FA"/>
    <w:rsid w:val="00B45214"/>
    <w:rsid w:val="00B4608A"/>
    <w:rsid w:val="00B47F05"/>
    <w:rsid w:val="00B53B28"/>
    <w:rsid w:val="00B60A74"/>
    <w:rsid w:val="00B6130D"/>
    <w:rsid w:val="00B6314B"/>
    <w:rsid w:val="00B675BF"/>
    <w:rsid w:val="00B677FA"/>
    <w:rsid w:val="00B70C60"/>
    <w:rsid w:val="00B70D18"/>
    <w:rsid w:val="00B723F1"/>
    <w:rsid w:val="00B72925"/>
    <w:rsid w:val="00B72BF5"/>
    <w:rsid w:val="00B7304B"/>
    <w:rsid w:val="00B745E6"/>
    <w:rsid w:val="00B74C29"/>
    <w:rsid w:val="00B772F3"/>
    <w:rsid w:val="00B808AD"/>
    <w:rsid w:val="00B85413"/>
    <w:rsid w:val="00B85AFF"/>
    <w:rsid w:val="00B90230"/>
    <w:rsid w:val="00B9082C"/>
    <w:rsid w:val="00B955FB"/>
    <w:rsid w:val="00B957D8"/>
    <w:rsid w:val="00BA1B84"/>
    <w:rsid w:val="00BA3588"/>
    <w:rsid w:val="00BA5185"/>
    <w:rsid w:val="00BA51AD"/>
    <w:rsid w:val="00BA52D4"/>
    <w:rsid w:val="00BA74F9"/>
    <w:rsid w:val="00BA7EFC"/>
    <w:rsid w:val="00BB0473"/>
    <w:rsid w:val="00BB0B70"/>
    <w:rsid w:val="00BB2D34"/>
    <w:rsid w:val="00BB4BBA"/>
    <w:rsid w:val="00BB63AC"/>
    <w:rsid w:val="00BC04DF"/>
    <w:rsid w:val="00BC2766"/>
    <w:rsid w:val="00BC37CB"/>
    <w:rsid w:val="00BC3CF7"/>
    <w:rsid w:val="00BC6862"/>
    <w:rsid w:val="00BD0CEB"/>
    <w:rsid w:val="00BD1740"/>
    <w:rsid w:val="00BD420F"/>
    <w:rsid w:val="00BD63D4"/>
    <w:rsid w:val="00BD6F68"/>
    <w:rsid w:val="00BD72D2"/>
    <w:rsid w:val="00BD76F1"/>
    <w:rsid w:val="00BD79BD"/>
    <w:rsid w:val="00BE1AE4"/>
    <w:rsid w:val="00BE56F1"/>
    <w:rsid w:val="00BE738B"/>
    <w:rsid w:val="00BE7B8F"/>
    <w:rsid w:val="00BF21A6"/>
    <w:rsid w:val="00BF222B"/>
    <w:rsid w:val="00BF28EA"/>
    <w:rsid w:val="00BF6012"/>
    <w:rsid w:val="00BF6723"/>
    <w:rsid w:val="00BF7DED"/>
    <w:rsid w:val="00C00497"/>
    <w:rsid w:val="00C01727"/>
    <w:rsid w:val="00C02220"/>
    <w:rsid w:val="00C06635"/>
    <w:rsid w:val="00C0745D"/>
    <w:rsid w:val="00C07E21"/>
    <w:rsid w:val="00C1365D"/>
    <w:rsid w:val="00C14394"/>
    <w:rsid w:val="00C155B6"/>
    <w:rsid w:val="00C160DF"/>
    <w:rsid w:val="00C2148D"/>
    <w:rsid w:val="00C2191F"/>
    <w:rsid w:val="00C22014"/>
    <w:rsid w:val="00C22265"/>
    <w:rsid w:val="00C23AA9"/>
    <w:rsid w:val="00C2596C"/>
    <w:rsid w:val="00C25B6C"/>
    <w:rsid w:val="00C27AF9"/>
    <w:rsid w:val="00C27B73"/>
    <w:rsid w:val="00C31D1A"/>
    <w:rsid w:val="00C31D1E"/>
    <w:rsid w:val="00C355EA"/>
    <w:rsid w:val="00C3613C"/>
    <w:rsid w:val="00C36598"/>
    <w:rsid w:val="00C36C59"/>
    <w:rsid w:val="00C409F9"/>
    <w:rsid w:val="00C40B7C"/>
    <w:rsid w:val="00C40BA0"/>
    <w:rsid w:val="00C41D82"/>
    <w:rsid w:val="00C46257"/>
    <w:rsid w:val="00C46AAC"/>
    <w:rsid w:val="00C46B2C"/>
    <w:rsid w:val="00C473F4"/>
    <w:rsid w:val="00C47925"/>
    <w:rsid w:val="00C508F1"/>
    <w:rsid w:val="00C52A5B"/>
    <w:rsid w:val="00C56002"/>
    <w:rsid w:val="00C5634E"/>
    <w:rsid w:val="00C56E95"/>
    <w:rsid w:val="00C57B94"/>
    <w:rsid w:val="00C60D50"/>
    <w:rsid w:val="00C61157"/>
    <w:rsid w:val="00C61C90"/>
    <w:rsid w:val="00C63EF5"/>
    <w:rsid w:val="00C64678"/>
    <w:rsid w:val="00C668FA"/>
    <w:rsid w:val="00C66CDE"/>
    <w:rsid w:val="00C66D7B"/>
    <w:rsid w:val="00C67709"/>
    <w:rsid w:val="00C7314C"/>
    <w:rsid w:val="00C73FB4"/>
    <w:rsid w:val="00C77A93"/>
    <w:rsid w:val="00C82EE8"/>
    <w:rsid w:val="00C839E2"/>
    <w:rsid w:val="00C84F90"/>
    <w:rsid w:val="00C85692"/>
    <w:rsid w:val="00C85BA3"/>
    <w:rsid w:val="00C87274"/>
    <w:rsid w:val="00C8763D"/>
    <w:rsid w:val="00C87CCA"/>
    <w:rsid w:val="00C926E3"/>
    <w:rsid w:val="00C94090"/>
    <w:rsid w:val="00C96992"/>
    <w:rsid w:val="00CA06DB"/>
    <w:rsid w:val="00CA2FDC"/>
    <w:rsid w:val="00CA346D"/>
    <w:rsid w:val="00CA48C1"/>
    <w:rsid w:val="00CA70CA"/>
    <w:rsid w:val="00CA719C"/>
    <w:rsid w:val="00CA7E3C"/>
    <w:rsid w:val="00CB0CFD"/>
    <w:rsid w:val="00CB35D9"/>
    <w:rsid w:val="00CB3A23"/>
    <w:rsid w:val="00CB602D"/>
    <w:rsid w:val="00CB7E25"/>
    <w:rsid w:val="00CB7F40"/>
    <w:rsid w:val="00CC1F69"/>
    <w:rsid w:val="00CC2987"/>
    <w:rsid w:val="00CC3024"/>
    <w:rsid w:val="00CC3266"/>
    <w:rsid w:val="00CC4790"/>
    <w:rsid w:val="00CC4FB2"/>
    <w:rsid w:val="00CC7609"/>
    <w:rsid w:val="00CC7B3B"/>
    <w:rsid w:val="00CC7C78"/>
    <w:rsid w:val="00CC7D5E"/>
    <w:rsid w:val="00CD17DF"/>
    <w:rsid w:val="00CD1B18"/>
    <w:rsid w:val="00CD210A"/>
    <w:rsid w:val="00CD28A4"/>
    <w:rsid w:val="00CD3A64"/>
    <w:rsid w:val="00CD3EE8"/>
    <w:rsid w:val="00CD4CD4"/>
    <w:rsid w:val="00CD6D59"/>
    <w:rsid w:val="00CD7439"/>
    <w:rsid w:val="00CE0025"/>
    <w:rsid w:val="00CE1EA2"/>
    <w:rsid w:val="00CE225F"/>
    <w:rsid w:val="00CE5B84"/>
    <w:rsid w:val="00CF08E9"/>
    <w:rsid w:val="00CF1142"/>
    <w:rsid w:val="00CF18C7"/>
    <w:rsid w:val="00CF24BA"/>
    <w:rsid w:val="00CF79AD"/>
    <w:rsid w:val="00D00D21"/>
    <w:rsid w:val="00D01DC0"/>
    <w:rsid w:val="00D024C8"/>
    <w:rsid w:val="00D04A41"/>
    <w:rsid w:val="00D050E6"/>
    <w:rsid w:val="00D058B3"/>
    <w:rsid w:val="00D05AC2"/>
    <w:rsid w:val="00D05E36"/>
    <w:rsid w:val="00D063E4"/>
    <w:rsid w:val="00D10781"/>
    <w:rsid w:val="00D1130D"/>
    <w:rsid w:val="00D11B87"/>
    <w:rsid w:val="00D125C6"/>
    <w:rsid w:val="00D126DB"/>
    <w:rsid w:val="00D14291"/>
    <w:rsid w:val="00D14656"/>
    <w:rsid w:val="00D14E36"/>
    <w:rsid w:val="00D15C1C"/>
    <w:rsid w:val="00D1676F"/>
    <w:rsid w:val="00D16820"/>
    <w:rsid w:val="00D16A42"/>
    <w:rsid w:val="00D170C9"/>
    <w:rsid w:val="00D175D2"/>
    <w:rsid w:val="00D218BA"/>
    <w:rsid w:val="00D23165"/>
    <w:rsid w:val="00D27865"/>
    <w:rsid w:val="00D27C64"/>
    <w:rsid w:val="00D35765"/>
    <w:rsid w:val="00D357FC"/>
    <w:rsid w:val="00D3739B"/>
    <w:rsid w:val="00D37743"/>
    <w:rsid w:val="00D37E15"/>
    <w:rsid w:val="00D406A3"/>
    <w:rsid w:val="00D408F2"/>
    <w:rsid w:val="00D4252F"/>
    <w:rsid w:val="00D47628"/>
    <w:rsid w:val="00D522CF"/>
    <w:rsid w:val="00D559B1"/>
    <w:rsid w:val="00D56B7C"/>
    <w:rsid w:val="00D57FD2"/>
    <w:rsid w:val="00D61E95"/>
    <w:rsid w:val="00D65943"/>
    <w:rsid w:val="00D6610F"/>
    <w:rsid w:val="00D6744E"/>
    <w:rsid w:val="00D678A7"/>
    <w:rsid w:val="00D7097B"/>
    <w:rsid w:val="00D70C97"/>
    <w:rsid w:val="00D71442"/>
    <w:rsid w:val="00D7173F"/>
    <w:rsid w:val="00D722F1"/>
    <w:rsid w:val="00D74CD8"/>
    <w:rsid w:val="00D7601E"/>
    <w:rsid w:val="00D7603E"/>
    <w:rsid w:val="00D80523"/>
    <w:rsid w:val="00D806F8"/>
    <w:rsid w:val="00D82755"/>
    <w:rsid w:val="00D82F26"/>
    <w:rsid w:val="00D83CCF"/>
    <w:rsid w:val="00D84450"/>
    <w:rsid w:val="00D85043"/>
    <w:rsid w:val="00D85E60"/>
    <w:rsid w:val="00D86065"/>
    <w:rsid w:val="00D91D7F"/>
    <w:rsid w:val="00D93501"/>
    <w:rsid w:val="00D95BEC"/>
    <w:rsid w:val="00D96A3A"/>
    <w:rsid w:val="00D97039"/>
    <w:rsid w:val="00D976E1"/>
    <w:rsid w:val="00D97950"/>
    <w:rsid w:val="00D97D77"/>
    <w:rsid w:val="00DA2055"/>
    <w:rsid w:val="00DA29B2"/>
    <w:rsid w:val="00DA32C7"/>
    <w:rsid w:val="00DA3F60"/>
    <w:rsid w:val="00DA4B71"/>
    <w:rsid w:val="00DA5C3F"/>
    <w:rsid w:val="00DA69EC"/>
    <w:rsid w:val="00DB2B3A"/>
    <w:rsid w:val="00DB2F6F"/>
    <w:rsid w:val="00DB6937"/>
    <w:rsid w:val="00DB6FD7"/>
    <w:rsid w:val="00DB7835"/>
    <w:rsid w:val="00DB7E82"/>
    <w:rsid w:val="00DC0767"/>
    <w:rsid w:val="00DC0B93"/>
    <w:rsid w:val="00DC1BDD"/>
    <w:rsid w:val="00DC1CF6"/>
    <w:rsid w:val="00DC2D82"/>
    <w:rsid w:val="00DC35C9"/>
    <w:rsid w:val="00DC51B2"/>
    <w:rsid w:val="00DC567B"/>
    <w:rsid w:val="00DC58B7"/>
    <w:rsid w:val="00DC637E"/>
    <w:rsid w:val="00DD151A"/>
    <w:rsid w:val="00DD2EFD"/>
    <w:rsid w:val="00DD43E8"/>
    <w:rsid w:val="00DD455D"/>
    <w:rsid w:val="00DD5235"/>
    <w:rsid w:val="00DD576A"/>
    <w:rsid w:val="00DD66DB"/>
    <w:rsid w:val="00DD68B4"/>
    <w:rsid w:val="00DD6EF3"/>
    <w:rsid w:val="00DE1694"/>
    <w:rsid w:val="00DE2023"/>
    <w:rsid w:val="00DE213C"/>
    <w:rsid w:val="00DE2A86"/>
    <w:rsid w:val="00DE33B0"/>
    <w:rsid w:val="00DE3899"/>
    <w:rsid w:val="00DE3B49"/>
    <w:rsid w:val="00DE3DB0"/>
    <w:rsid w:val="00DE40C0"/>
    <w:rsid w:val="00DE48A2"/>
    <w:rsid w:val="00DE4CEF"/>
    <w:rsid w:val="00DE7812"/>
    <w:rsid w:val="00DF0931"/>
    <w:rsid w:val="00DF0E11"/>
    <w:rsid w:val="00DF273E"/>
    <w:rsid w:val="00DF3915"/>
    <w:rsid w:val="00DF4BED"/>
    <w:rsid w:val="00DF5DAF"/>
    <w:rsid w:val="00DF67E2"/>
    <w:rsid w:val="00E02DA7"/>
    <w:rsid w:val="00E03017"/>
    <w:rsid w:val="00E03B34"/>
    <w:rsid w:val="00E04695"/>
    <w:rsid w:val="00E0519D"/>
    <w:rsid w:val="00E109CB"/>
    <w:rsid w:val="00E10DBC"/>
    <w:rsid w:val="00E11B0F"/>
    <w:rsid w:val="00E12EDB"/>
    <w:rsid w:val="00E13A02"/>
    <w:rsid w:val="00E13D43"/>
    <w:rsid w:val="00E1587C"/>
    <w:rsid w:val="00E15EB3"/>
    <w:rsid w:val="00E17EA3"/>
    <w:rsid w:val="00E20DF8"/>
    <w:rsid w:val="00E21DB8"/>
    <w:rsid w:val="00E23B01"/>
    <w:rsid w:val="00E23FDA"/>
    <w:rsid w:val="00E256A7"/>
    <w:rsid w:val="00E256E9"/>
    <w:rsid w:val="00E257B5"/>
    <w:rsid w:val="00E26706"/>
    <w:rsid w:val="00E272D6"/>
    <w:rsid w:val="00E27D54"/>
    <w:rsid w:val="00E3025D"/>
    <w:rsid w:val="00E306F3"/>
    <w:rsid w:val="00E30EAA"/>
    <w:rsid w:val="00E3656E"/>
    <w:rsid w:val="00E37D9A"/>
    <w:rsid w:val="00E400FB"/>
    <w:rsid w:val="00E40E4F"/>
    <w:rsid w:val="00E41470"/>
    <w:rsid w:val="00E421E2"/>
    <w:rsid w:val="00E427C0"/>
    <w:rsid w:val="00E42EF6"/>
    <w:rsid w:val="00E4531C"/>
    <w:rsid w:val="00E465FD"/>
    <w:rsid w:val="00E4670E"/>
    <w:rsid w:val="00E47866"/>
    <w:rsid w:val="00E5251C"/>
    <w:rsid w:val="00E55184"/>
    <w:rsid w:val="00E7067B"/>
    <w:rsid w:val="00E725F1"/>
    <w:rsid w:val="00E74364"/>
    <w:rsid w:val="00E74EFC"/>
    <w:rsid w:val="00E7595A"/>
    <w:rsid w:val="00E75D70"/>
    <w:rsid w:val="00E768EF"/>
    <w:rsid w:val="00E77161"/>
    <w:rsid w:val="00E82680"/>
    <w:rsid w:val="00E83503"/>
    <w:rsid w:val="00E84256"/>
    <w:rsid w:val="00E862F1"/>
    <w:rsid w:val="00E87855"/>
    <w:rsid w:val="00E87943"/>
    <w:rsid w:val="00E90048"/>
    <w:rsid w:val="00E904F9"/>
    <w:rsid w:val="00E90898"/>
    <w:rsid w:val="00E90993"/>
    <w:rsid w:val="00E91FE6"/>
    <w:rsid w:val="00E93230"/>
    <w:rsid w:val="00E93433"/>
    <w:rsid w:val="00E9343B"/>
    <w:rsid w:val="00E9402E"/>
    <w:rsid w:val="00E947F8"/>
    <w:rsid w:val="00E94E93"/>
    <w:rsid w:val="00E977CE"/>
    <w:rsid w:val="00EA3E55"/>
    <w:rsid w:val="00EA54ED"/>
    <w:rsid w:val="00EA6BC2"/>
    <w:rsid w:val="00EA6C25"/>
    <w:rsid w:val="00EA705E"/>
    <w:rsid w:val="00EB1586"/>
    <w:rsid w:val="00EB2066"/>
    <w:rsid w:val="00EB241C"/>
    <w:rsid w:val="00EB6314"/>
    <w:rsid w:val="00EB737E"/>
    <w:rsid w:val="00EC3E84"/>
    <w:rsid w:val="00EC4437"/>
    <w:rsid w:val="00EC4AAA"/>
    <w:rsid w:val="00EC53BE"/>
    <w:rsid w:val="00ED00AF"/>
    <w:rsid w:val="00ED1FF5"/>
    <w:rsid w:val="00ED224B"/>
    <w:rsid w:val="00ED382C"/>
    <w:rsid w:val="00ED4537"/>
    <w:rsid w:val="00ED4A01"/>
    <w:rsid w:val="00ED4AB2"/>
    <w:rsid w:val="00ED60AB"/>
    <w:rsid w:val="00ED66BB"/>
    <w:rsid w:val="00ED6A22"/>
    <w:rsid w:val="00ED7EE5"/>
    <w:rsid w:val="00EE0A7F"/>
    <w:rsid w:val="00EE10F4"/>
    <w:rsid w:val="00EE2125"/>
    <w:rsid w:val="00EE49D9"/>
    <w:rsid w:val="00EE665C"/>
    <w:rsid w:val="00EE7744"/>
    <w:rsid w:val="00EF01B4"/>
    <w:rsid w:val="00EF27BA"/>
    <w:rsid w:val="00EF2C11"/>
    <w:rsid w:val="00EF4E1B"/>
    <w:rsid w:val="00EF4EBE"/>
    <w:rsid w:val="00EF7675"/>
    <w:rsid w:val="00F014FE"/>
    <w:rsid w:val="00F04582"/>
    <w:rsid w:val="00F07CC7"/>
    <w:rsid w:val="00F07E05"/>
    <w:rsid w:val="00F103B8"/>
    <w:rsid w:val="00F1049B"/>
    <w:rsid w:val="00F113A7"/>
    <w:rsid w:val="00F12070"/>
    <w:rsid w:val="00F13C96"/>
    <w:rsid w:val="00F13F3E"/>
    <w:rsid w:val="00F1495A"/>
    <w:rsid w:val="00F17959"/>
    <w:rsid w:val="00F20118"/>
    <w:rsid w:val="00F20386"/>
    <w:rsid w:val="00F20552"/>
    <w:rsid w:val="00F20644"/>
    <w:rsid w:val="00F20BB0"/>
    <w:rsid w:val="00F2107E"/>
    <w:rsid w:val="00F22DE0"/>
    <w:rsid w:val="00F24E94"/>
    <w:rsid w:val="00F25189"/>
    <w:rsid w:val="00F258DB"/>
    <w:rsid w:val="00F25A26"/>
    <w:rsid w:val="00F25DC7"/>
    <w:rsid w:val="00F2631D"/>
    <w:rsid w:val="00F263D8"/>
    <w:rsid w:val="00F26529"/>
    <w:rsid w:val="00F27CB7"/>
    <w:rsid w:val="00F30EAB"/>
    <w:rsid w:val="00F3143C"/>
    <w:rsid w:val="00F34A8B"/>
    <w:rsid w:val="00F36316"/>
    <w:rsid w:val="00F3660E"/>
    <w:rsid w:val="00F3708D"/>
    <w:rsid w:val="00F37277"/>
    <w:rsid w:val="00F379E5"/>
    <w:rsid w:val="00F41129"/>
    <w:rsid w:val="00F413D4"/>
    <w:rsid w:val="00F50CD2"/>
    <w:rsid w:val="00F51A40"/>
    <w:rsid w:val="00F5328B"/>
    <w:rsid w:val="00F5561F"/>
    <w:rsid w:val="00F55EEB"/>
    <w:rsid w:val="00F579AE"/>
    <w:rsid w:val="00F704F1"/>
    <w:rsid w:val="00F70A32"/>
    <w:rsid w:val="00F70B49"/>
    <w:rsid w:val="00F717CB"/>
    <w:rsid w:val="00F730A0"/>
    <w:rsid w:val="00F735DD"/>
    <w:rsid w:val="00F73953"/>
    <w:rsid w:val="00F74EB6"/>
    <w:rsid w:val="00F775C8"/>
    <w:rsid w:val="00F779EB"/>
    <w:rsid w:val="00F80579"/>
    <w:rsid w:val="00F80778"/>
    <w:rsid w:val="00F83218"/>
    <w:rsid w:val="00F838F7"/>
    <w:rsid w:val="00F84ADB"/>
    <w:rsid w:val="00F9210F"/>
    <w:rsid w:val="00F92D85"/>
    <w:rsid w:val="00F93530"/>
    <w:rsid w:val="00F94850"/>
    <w:rsid w:val="00FA1176"/>
    <w:rsid w:val="00FA140F"/>
    <w:rsid w:val="00FA2833"/>
    <w:rsid w:val="00FA2DB5"/>
    <w:rsid w:val="00FA40EC"/>
    <w:rsid w:val="00FB0526"/>
    <w:rsid w:val="00FB080C"/>
    <w:rsid w:val="00FB1ED9"/>
    <w:rsid w:val="00FB2851"/>
    <w:rsid w:val="00FB4B70"/>
    <w:rsid w:val="00FB57B7"/>
    <w:rsid w:val="00FB633E"/>
    <w:rsid w:val="00FC0977"/>
    <w:rsid w:val="00FC1333"/>
    <w:rsid w:val="00FC13AA"/>
    <w:rsid w:val="00FC16E5"/>
    <w:rsid w:val="00FC20C2"/>
    <w:rsid w:val="00FC3035"/>
    <w:rsid w:val="00FC5EAD"/>
    <w:rsid w:val="00FD1C94"/>
    <w:rsid w:val="00FD31C9"/>
    <w:rsid w:val="00FD52F1"/>
    <w:rsid w:val="00FD6A5F"/>
    <w:rsid w:val="00FD762E"/>
    <w:rsid w:val="00FD784D"/>
    <w:rsid w:val="00FD7AED"/>
    <w:rsid w:val="00FD7D8B"/>
    <w:rsid w:val="00FE1450"/>
    <w:rsid w:val="00FE2846"/>
    <w:rsid w:val="00FE3589"/>
    <w:rsid w:val="00FE409C"/>
    <w:rsid w:val="00FE41C8"/>
    <w:rsid w:val="00FE4218"/>
    <w:rsid w:val="00FE4321"/>
    <w:rsid w:val="00FE4B3A"/>
    <w:rsid w:val="00FE558E"/>
    <w:rsid w:val="00FE5FFB"/>
    <w:rsid w:val="00FE6751"/>
    <w:rsid w:val="00FE71BD"/>
    <w:rsid w:val="00FE769D"/>
    <w:rsid w:val="00FE7EE5"/>
    <w:rsid w:val="00FF04C3"/>
    <w:rsid w:val="00FF077F"/>
    <w:rsid w:val="00FF182C"/>
    <w:rsid w:val="00FF25C9"/>
    <w:rsid w:val="00FF2DCB"/>
    <w:rsid w:val="00FF34F6"/>
    <w:rsid w:val="00FF38E8"/>
    <w:rsid w:val="00FF3A0D"/>
    <w:rsid w:val="00FF439D"/>
    <w:rsid w:val="00FF769E"/>
    <w:rsid w:val="01CF32E1"/>
    <w:rsid w:val="020492D8"/>
    <w:rsid w:val="0388CFA0"/>
    <w:rsid w:val="057394B5"/>
    <w:rsid w:val="059D7DA0"/>
    <w:rsid w:val="06C086D8"/>
    <w:rsid w:val="0729C410"/>
    <w:rsid w:val="08130953"/>
    <w:rsid w:val="0848DEA3"/>
    <w:rsid w:val="08A8897F"/>
    <w:rsid w:val="08FE9A3F"/>
    <w:rsid w:val="0934AC89"/>
    <w:rsid w:val="0AAED802"/>
    <w:rsid w:val="0C321FFC"/>
    <w:rsid w:val="0CEF9625"/>
    <w:rsid w:val="0D241C5D"/>
    <w:rsid w:val="0D47405B"/>
    <w:rsid w:val="0F66662D"/>
    <w:rsid w:val="11194E83"/>
    <w:rsid w:val="11B6D17A"/>
    <w:rsid w:val="12E342E2"/>
    <w:rsid w:val="13CB2BDF"/>
    <w:rsid w:val="16B8F3E9"/>
    <w:rsid w:val="171B9DE5"/>
    <w:rsid w:val="17931511"/>
    <w:rsid w:val="1AF62DDB"/>
    <w:rsid w:val="1B0D130A"/>
    <w:rsid w:val="1B5B01CB"/>
    <w:rsid w:val="1C8B71BE"/>
    <w:rsid w:val="1EA69AA4"/>
    <w:rsid w:val="20AD06DF"/>
    <w:rsid w:val="211B7215"/>
    <w:rsid w:val="213A041E"/>
    <w:rsid w:val="21A93150"/>
    <w:rsid w:val="283E1EED"/>
    <w:rsid w:val="2B828C29"/>
    <w:rsid w:val="2BA74638"/>
    <w:rsid w:val="2CAC21CA"/>
    <w:rsid w:val="2D8D6234"/>
    <w:rsid w:val="2E175758"/>
    <w:rsid w:val="2F3A1D01"/>
    <w:rsid w:val="2FE858B9"/>
    <w:rsid w:val="30C3A1A4"/>
    <w:rsid w:val="3202AD8E"/>
    <w:rsid w:val="33933DD1"/>
    <w:rsid w:val="35139ABC"/>
    <w:rsid w:val="35A6E54A"/>
    <w:rsid w:val="38C6647A"/>
    <w:rsid w:val="3C312279"/>
    <w:rsid w:val="3D78F6CD"/>
    <w:rsid w:val="40338FC3"/>
    <w:rsid w:val="40BAADE1"/>
    <w:rsid w:val="40EE2FEE"/>
    <w:rsid w:val="41FCF076"/>
    <w:rsid w:val="44474A64"/>
    <w:rsid w:val="4464454A"/>
    <w:rsid w:val="4547FE16"/>
    <w:rsid w:val="45B58225"/>
    <w:rsid w:val="4713606D"/>
    <w:rsid w:val="4CA4B692"/>
    <w:rsid w:val="5123256A"/>
    <w:rsid w:val="52B63548"/>
    <w:rsid w:val="54B08927"/>
    <w:rsid w:val="564B398A"/>
    <w:rsid w:val="56B0FB3F"/>
    <w:rsid w:val="595E0B07"/>
    <w:rsid w:val="62AE5FAB"/>
    <w:rsid w:val="64585098"/>
    <w:rsid w:val="6479E0D0"/>
    <w:rsid w:val="64B690F2"/>
    <w:rsid w:val="652AAACC"/>
    <w:rsid w:val="66176EE8"/>
    <w:rsid w:val="6989AD8F"/>
    <w:rsid w:val="6D26F5DA"/>
    <w:rsid w:val="6E830395"/>
    <w:rsid w:val="72394956"/>
    <w:rsid w:val="751D1A6E"/>
    <w:rsid w:val="753674D6"/>
    <w:rsid w:val="75918E42"/>
    <w:rsid w:val="76FEFE03"/>
    <w:rsid w:val="77804BB4"/>
    <w:rsid w:val="7869B3C1"/>
    <w:rsid w:val="78DEC8E0"/>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607625DE-7DAA-4D31-ABB2-052A359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F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2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00317">
      <w:bodyDiv w:val="1"/>
      <w:marLeft w:val="0"/>
      <w:marRight w:val="0"/>
      <w:marTop w:val="0"/>
      <w:marBottom w:val="0"/>
      <w:divBdr>
        <w:top w:val="none" w:sz="0" w:space="0" w:color="auto"/>
        <w:left w:val="none" w:sz="0" w:space="0" w:color="auto"/>
        <w:bottom w:val="none" w:sz="0" w:space="0" w:color="auto"/>
        <w:right w:val="none" w:sz="0" w:space="0" w:color="auto"/>
      </w:divBdr>
    </w:div>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66739838">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787696732">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091804358">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2.xml><?xml version="1.0" encoding="utf-8"?>
<ds:datastoreItem xmlns:ds="http://schemas.openxmlformats.org/officeDocument/2006/customXml" ds:itemID="{7D52A253-9D60-4C39-BB8B-80B46CA9EEC1}"/>
</file>

<file path=customXml/itemProps3.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4746</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Carina Tüllmann</cp:lastModifiedBy>
  <cp:revision>2</cp:revision>
  <dcterms:created xsi:type="dcterms:W3CDTF">2025-02-04T13:31:00Z</dcterms:created>
  <dcterms:modified xsi:type="dcterms:W3CDTF">2025-02-04T13:31:00Z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